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AD895" w14:textId="77777777" w:rsidR="00DD1189" w:rsidRDefault="00DD1189">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14:paraId="5F4DE577" w14:textId="77777777" w:rsidR="00DD1189" w:rsidRDefault="00DD1189">
      <w:pPr>
        <w:rPr>
          <w:b/>
          <w:bCs/>
          <w:lang w:val="es-ES"/>
        </w:rPr>
      </w:pPr>
    </w:p>
    <w:p w14:paraId="375162B7" w14:textId="77777777" w:rsidR="00DD1189" w:rsidRDefault="00DD1189">
      <w:pPr>
        <w:rPr>
          <w:b/>
          <w:bCs/>
          <w:lang w:val="es-ES"/>
        </w:rPr>
      </w:pPr>
    </w:p>
    <w:p w14:paraId="1652D079" w14:textId="77777777" w:rsidR="00DD1189" w:rsidRDefault="00DD1189">
      <w:pPr>
        <w:rPr>
          <w:b/>
          <w:bCs/>
          <w:lang w:val="es-ES"/>
        </w:rPr>
      </w:pPr>
    </w:p>
    <w:p w14:paraId="62B24E6F" w14:textId="77777777" w:rsidR="00DD1189" w:rsidRDefault="00DD1189">
      <w:pPr>
        <w:rPr>
          <w:b/>
          <w:bCs/>
          <w:lang w:val="es-ES"/>
        </w:rPr>
      </w:pPr>
    </w:p>
    <w:p w14:paraId="2D8C26F8" w14:textId="77777777" w:rsidR="00DD1189" w:rsidRDefault="00DD1189">
      <w:pPr>
        <w:rPr>
          <w:b/>
          <w:bCs/>
          <w:lang w:val="es-ES"/>
        </w:rPr>
      </w:pPr>
    </w:p>
    <w:p w14:paraId="77EA8733" w14:textId="77777777" w:rsidR="00162013" w:rsidRDefault="00162013" w:rsidP="00DD1189">
      <w:pPr>
        <w:jc w:val="center"/>
        <w:rPr>
          <w:b/>
          <w:bCs/>
          <w:sz w:val="44"/>
          <w:szCs w:val="44"/>
          <w:lang w:val="es-ES"/>
        </w:rPr>
      </w:pPr>
    </w:p>
    <w:p w14:paraId="74BFD5D3" w14:textId="255CE5D9" w:rsidR="00DD1189" w:rsidRDefault="00DD1189" w:rsidP="00DD1189">
      <w:pPr>
        <w:jc w:val="center"/>
        <w:rPr>
          <w:b/>
          <w:bCs/>
          <w:sz w:val="44"/>
          <w:szCs w:val="44"/>
          <w:lang w:val="es-ES"/>
        </w:rPr>
      </w:pPr>
      <w:r w:rsidRPr="00DD1189">
        <w:rPr>
          <w:b/>
          <w:bCs/>
          <w:sz w:val="44"/>
          <w:szCs w:val="44"/>
          <w:lang w:val="es-ES"/>
        </w:rPr>
        <w:t>Levantamiento de información de proyectos bajo el enfoque PEER</w:t>
      </w:r>
    </w:p>
    <w:p w14:paraId="2118C84E" w14:textId="4D350136" w:rsidR="00DD1189" w:rsidRDefault="00DD1189" w:rsidP="00DD1189">
      <w:pPr>
        <w:jc w:val="center"/>
        <w:rPr>
          <w:b/>
          <w:bCs/>
          <w:sz w:val="44"/>
          <w:szCs w:val="44"/>
          <w:lang w:val="es-ES"/>
        </w:rPr>
      </w:pPr>
      <w:r>
        <w:rPr>
          <w:b/>
          <w:bCs/>
          <w:sz w:val="44"/>
          <w:szCs w:val="44"/>
          <w:lang w:val="es-ES"/>
        </w:rPr>
        <w:t>Proyecto Innova Género</w:t>
      </w:r>
      <w:r w:rsidR="00162013">
        <w:rPr>
          <w:b/>
          <w:bCs/>
          <w:sz w:val="44"/>
          <w:szCs w:val="44"/>
          <w:lang w:val="es-ES"/>
        </w:rPr>
        <w:t>- IST22101</w:t>
      </w:r>
    </w:p>
    <w:p w14:paraId="0BDDBB8F" w14:textId="606D838D" w:rsidR="00162013" w:rsidRDefault="00162013" w:rsidP="00DD1189">
      <w:pPr>
        <w:jc w:val="center"/>
        <w:rPr>
          <w:b/>
          <w:bCs/>
          <w:sz w:val="44"/>
          <w:szCs w:val="44"/>
          <w:lang w:val="es-ES"/>
        </w:rPr>
      </w:pPr>
      <w:r>
        <w:rPr>
          <w:b/>
          <w:bCs/>
          <w:sz w:val="44"/>
          <w:szCs w:val="44"/>
          <w:lang w:val="es-ES"/>
        </w:rPr>
        <w:t>2025</w:t>
      </w:r>
    </w:p>
    <w:p w14:paraId="0241F852" w14:textId="60B7BB1D" w:rsidR="00677EBC" w:rsidRPr="00DD1189" w:rsidRDefault="00677EBC" w:rsidP="00DD1189">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14:paraId="72AF3085" w14:textId="6D77F202" w:rsidR="00DD1189" w:rsidRDefault="00DD1189">
      <w:pPr>
        <w:rPr>
          <w:b/>
          <w:bCs/>
          <w:lang w:val="es-ES"/>
        </w:rPr>
      </w:pPr>
      <w:r>
        <w:rPr>
          <w:b/>
          <w:bCs/>
          <w:lang w:val="es-ES"/>
        </w:rPr>
        <w:br w:type="page"/>
      </w:r>
    </w:p>
    <w:p w14:paraId="066EC89B" w14:textId="77777777" w:rsidR="00162013" w:rsidRDefault="00162013" w:rsidP="00965DE3"/>
    <w:p w14:paraId="3F6A93A4" w14:textId="77777777" w:rsidR="00BC16BD" w:rsidRDefault="00BC16BD" w:rsidP="00965DE3"/>
    <w:p w14:paraId="29CD78ED" w14:textId="77777777" w:rsidR="00BC16BD" w:rsidRDefault="00BC16BD" w:rsidP="00965DE3"/>
    <w:p w14:paraId="34F1D011" w14:textId="77777777" w:rsidR="00BC16BD" w:rsidRDefault="00BC16BD" w:rsidP="00965DE3"/>
    <w:p w14:paraId="020A7F8F" w14:textId="77777777" w:rsidR="00BC16BD" w:rsidRDefault="00BC16BD" w:rsidP="00965DE3"/>
    <w:p w14:paraId="22A358B0" w14:textId="77777777" w:rsidR="00BC16BD" w:rsidRDefault="00BC16BD" w:rsidP="00965DE3"/>
    <w:p w14:paraId="39DF7615" w14:textId="77777777" w:rsidR="00BC16BD" w:rsidRDefault="00BC16BD" w:rsidP="00965DE3"/>
    <w:p w14:paraId="4351A22A" w14:textId="77777777" w:rsidR="00BC16BD" w:rsidRDefault="00BC16BD" w:rsidP="00965DE3"/>
    <w:p w14:paraId="45777C4A" w14:textId="77777777" w:rsidR="00BC16BD" w:rsidRDefault="00BC16BD" w:rsidP="00965DE3"/>
    <w:sdt>
      <w:sdtPr>
        <w:rPr>
          <w:rFonts w:asciiTheme="minorHAnsi" w:eastAsiaTheme="minorHAnsi" w:hAnsiTheme="minorHAnsi" w:cstheme="minorBidi"/>
          <w:color w:val="auto"/>
          <w:kern w:val="2"/>
          <w:sz w:val="22"/>
          <w:szCs w:val="22"/>
          <w:lang w:val="es-ES" w:eastAsia="en-US"/>
          <w14:ligatures w14:val="standardContextual"/>
        </w:rPr>
        <w:id w:val="-1570951681"/>
        <w:docPartObj>
          <w:docPartGallery w:val="Table of Contents"/>
          <w:docPartUnique/>
        </w:docPartObj>
      </w:sdtPr>
      <w:sdtEndPr>
        <w:rPr>
          <w:b/>
          <w:bCs/>
        </w:rPr>
      </w:sdtEndPr>
      <w:sdtContent>
        <w:p w14:paraId="4B869D1F" w14:textId="315CD39E" w:rsidR="00BC16BD" w:rsidRDefault="00BC16BD">
          <w:pPr>
            <w:pStyle w:val="TtuloTDC"/>
          </w:pPr>
          <w:r>
            <w:rPr>
              <w:lang w:val="es-ES"/>
            </w:rPr>
            <w:t>Contenido</w:t>
          </w:r>
        </w:p>
        <w:p w14:paraId="17B652BD" w14:textId="0B613A18" w:rsidR="00BC16BD" w:rsidRDefault="00BC16BD">
          <w:pPr>
            <w:pStyle w:val="TDC1"/>
            <w:tabs>
              <w:tab w:val="left" w:pos="480"/>
              <w:tab w:val="right" w:leader="dot" w:pos="8828"/>
            </w:tabs>
            <w:rPr>
              <w:noProof/>
            </w:rPr>
          </w:pPr>
          <w:r>
            <w:fldChar w:fldCharType="begin"/>
          </w:r>
          <w:r>
            <w:instrText xml:space="preserve"> TOC \o "1-3" \h \z \u </w:instrText>
          </w:r>
          <w:r>
            <w:fldChar w:fldCharType="separate"/>
          </w:r>
          <w:hyperlink w:anchor="_Toc210057342" w:history="1">
            <w:r w:rsidRPr="006C7F2A">
              <w:rPr>
                <w:rStyle w:val="Hipervnculo"/>
                <w:noProof/>
              </w:rPr>
              <w:t>1.</w:t>
            </w:r>
            <w:r>
              <w:rPr>
                <w:noProof/>
              </w:rPr>
              <w:tab/>
            </w:r>
            <w:r w:rsidRPr="006C7F2A">
              <w:rPr>
                <w:rStyle w:val="Hipervnculo"/>
                <w:noProof/>
              </w:rPr>
              <w:t>ANTECEDENTES</w:t>
            </w:r>
            <w:r>
              <w:rPr>
                <w:noProof/>
                <w:webHidden/>
              </w:rPr>
              <w:tab/>
            </w:r>
            <w:r>
              <w:rPr>
                <w:noProof/>
                <w:webHidden/>
              </w:rPr>
              <w:fldChar w:fldCharType="begin"/>
            </w:r>
            <w:r>
              <w:rPr>
                <w:noProof/>
                <w:webHidden/>
              </w:rPr>
              <w:instrText xml:space="preserve"> PAGEREF _Toc210057342 \h </w:instrText>
            </w:r>
            <w:r>
              <w:rPr>
                <w:noProof/>
                <w:webHidden/>
              </w:rPr>
            </w:r>
            <w:r>
              <w:rPr>
                <w:noProof/>
                <w:webHidden/>
              </w:rPr>
              <w:fldChar w:fldCharType="separate"/>
            </w:r>
            <w:r>
              <w:rPr>
                <w:noProof/>
                <w:webHidden/>
              </w:rPr>
              <w:t>3</w:t>
            </w:r>
            <w:r>
              <w:rPr>
                <w:noProof/>
                <w:webHidden/>
              </w:rPr>
              <w:fldChar w:fldCharType="end"/>
            </w:r>
          </w:hyperlink>
        </w:p>
        <w:p w14:paraId="4890CE1D" w14:textId="58F78FC2" w:rsidR="00BC16BD" w:rsidRDefault="00BC16BD">
          <w:pPr>
            <w:pStyle w:val="TDC1"/>
            <w:tabs>
              <w:tab w:val="left" w:pos="480"/>
              <w:tab w:val="right" w:leader="dot" w:pos="8828"/>
            </w:tabs>
            <w:rPr>
              <w:noProof/>
            </w:rPr>
          </w:pPr>
          <w:hyperlink w:anchor="_Toc210057343" w:history="1">
            <w:r w:rsidRPr="006C7F2A">
              <w:rPr>
                <w:rStyle w:val="Hipervnculo"/>
                <w:noProof/>
              </w:rPr>
              <w:t>2.</w:t>
            </w:r>
            <w:r>
              <w:rPr>
                <w:noProof/>
              </w:rPr>
              <w:tab/>
            </w:r>
            <w:r w:rsidRPr="006C7F2A">
              <w:rPr>
                <w:rStyle w:val="Hipervnculo"/>
                <w:noProof/>
              </w:rPr>
              <w:t>OBJETIVO GENERAL</w:t>
            </w:r>
            <w:r>
              <w:rPr>
                <w:noProof/>
                <w:webHidden/>
              </w:rPr>
              <w:tab/>
            </w:r>
            <w:r>
              <w:rPr>
                <w:noProof/>
                <w:webHidden/>
              </w:rPr>
              <w:fldChar w:fldCharType="begin"/>
            </w:r>
            <w:r>
              <w:rPr>
                <w:noProof/>
                <w:webHidden/>
              </w:rPr>
              <w:instrText xml:space="preserve"> PAGEREF _Toc210057343 \h </w:instrText>
            </w:r>
            <w:r>
              <w:rPr>
                <w:noProof/>
                <w:webHidden/>
              </w:rPr>
            </w:r>
            <w:r>
              <w:rPr>
                <w:noProof/>
                <w:webHidden/>
              </w:rPr>
              <w:fldChar w:fldCharType="separate"/>
            </w:r>
            <w:r>
              <w:rPr>
                <w:noProof/>
                <w:webHidden/>
              </w:rPr>
              <w:t>3</w:t>
            </w:r>
            <w:r>
              <w:rPr>
                <w:noProof/>
                <w:webHidden/>
              </w:rPr>
              <w:fldChar w:fldCharType="end"/>
            </w:r>
          </w:hyperlink>
        </w:p>
        <w:p w14:paraId="764003E0" w14:textId="01F4DC1C" w:rsidR="00BC16BD" w:rsidRDefault="00BC16BD">
          <w:pPr>
            <w:pStyle w:val="TDC1"/>
            <w:tabs>
              <w:tab w:val="left" w:pos="480"/>
              <w:tab w:val="right" w:leader="dot" w:pos="8828"/>
            </w:tabs>
            <w:rPr>
              <w:noProof/>
            </w:rPr>
          </w:pPr>
          <w:hyperlink w:anchor="_Toc210057344" w:history="1">
            <w:r w:rsidRPr="006C7F2A">
              <w:rPr>
                <w:rStyle w:val="Hipervnculo"/>
                <w:noProof/>
              </w:rPr>
              <w:t>3.</w:t>
            </w:r>
            <w:r>
              <w:rPr>
                <w:noProof/>
              </w:rPr>
              <w:tab/>
            </w:r>
            <w:r w:rsidRPr="006C7F2A">
              <w:rPr>
                <w:rStyle w:val="Hipervnculo"/>
                <w:noProof/>
              </w:rPr>
              <w:t>OBJETIVOS ESPECÍFICOS</w:t>
            </w:r>
            <w:r>
              <w:rPr>
                <w:noProof/>
                <w:webHidden/>
              </w:rPr>
              <w:tab/>
            </w:r>
            <w:r>
              <w:rPr>
                <w:noProof/>
                <w:webHidden/>
              </w:rPr>
              <w:fldChar w:fldCharType="begin"/>
            </w:r>
            <w:r>
              <w:rPr>
                <w:noProof/>
                <w:webHidden/>
              </w:rPr>
              <w:instrText xml:space="preserve"> PAGEREF _Toc210057344 \h </w:instrText>
            </w:r>
            <w:r>
              <w:rPr>
                <w:noProof/>
                <w:webHidden/>
              </w:rPr>
            </w:r>
            <w:r>
              <w:rPr>
                <w:noProof/>
                <w:webHidden/>
              </w:rPr>
              <w:fldChar w:fldCharType="separate"/>
            </w:r>
            <w:r>
              <w:rPr>
                <w:noProof/>
                <w:webHidden/>
              </w:rPr>
              <w:t>3</w:t>
            </w:r>
            <w:r>
              <w:rPr>
                <w:noProof/>
                <w:webHidden/>
              </w:rPr>
              <w:fldChar w:fldCharType="end"/>
            </w:r>
          </w:hyperlink>
        </w:p>
        <w:p w14:paraId="10E1A44F" w14:textId="67C829E6" w:rsidR="00BC16BD" w:rsidRDefault="00BC16BD">
          <w:pPr>
            <w:pStyle w:val="TDC1"/>
            <w:tabs>
              <w:tab w:val="left" w:pos="480"/>
              <w:tab w:val="right" w:leader="dot" w:pos="8828"/>
            </w:tabs>
            <w:rPr>
              <w:noProof/>
            </w:rPr>
          </w:pPr>
          <w:hyperlink w:anchor="_Toc210057345" w:history="1">
            <w:r w:rsidRPr="006C7F2A">
              <w:rPr>
                <w:rStyle w:val="Hipervnculo"/>
                <w:noProof/>
              </w:rPr>
              <w:t>4.</w:t>
            </w:r>
            <w:r>
              <w:rPr>
                <w:noProof/>
              </w:rPr>
              <w:tab/>
            </w:r>
            <w:r w:rsidRPr="006C7F2A">
              <w:rPr>
                <w:rStyle w:val="Hipervnculo"/>
                <w:noProof/>
              </w:rPr>
              <w:t>RESUMEN DE RESULTADOS (Máx 500 palabras)</w:t>
            </w:r>
            <w:r>
              <w:rPr>
                <w:noProof/>
                <w:webHidden/>
              </w:rPr>
              <w:tab/>
            </w:r>
            <w:r>
              <w:rPr>
                <w:noProof/>
                <w:webHidden/>
              </w:rPr>
              <w:fldChar w:fldCharType="begin"/>
            </w:r>
            <w:r>
              <w:rPr>
                <w:noProof/>
                <w:webHidden/>
              </w:rPr>
              <w:instrText xml:space="preserve"> PAGEREF _Toc210057345 \h </w:instrText>
            </w:r>
            <w:r>
              <w:rPr>
                <w:noProof/>
                <w:webHidden/>
              </w:rPr>
            </w:r>
            <w:r>
              <w:rPr>
                <w:noProof/>
                <w:webHidden/>
              </w:rPr>
              <w:fldChar w:fldCharType="separate"/>
            </w:r>
            <w:r>
              <w:rPr>
                <w:noProof/>
                <w:webHidden/>
              </w:rPr>
              <w:t>3</w:t>
            </w:r>
            <w:r>
              <w:rPr>
                <w:noProof/>
                <w:webHidden/>
              </w:rPr>
              <w:fldChar w:fldCharType="end"/>
            </w:r>
          </w:hyperlink>
        </w:p>
        <w:p w14:paraId="3B692EF6" w14:textId="5B328D30" w:rsidR="00BC16BD" w:rsidRDefault="00BC16BD">
          <w:pPr>
            <w:pStyle w:val="TDC1"/>
            <w:tabs>
              <w:tab w:val="left" w:pos="480"/>
              <w:tab w:val="right" w:leader="dot" w:pos="8828"/>
            </w:tabs>
            <w:rPr>
              <w:noProof/>
            </w:rPr>
          </w:pPr>
          <w:hyperlink w:anchor="_Toc210057346" w:history="1">
            <w:r w:rsidRPr="006C7F2A">
              <w:rPr>
                <w:rStyle w:val="Hipervnculo"/>
                <w:noProof/>
              </w:rPr>
              <w:t>5.</w:t>
            </w:r>
            <w:r>
              <w:rPr>
                <w:noProof/>
              </w:rPr>
              <w:tab/>
            </w:r>
            <w:r w:rsidRPr="006C7F2A">
              <w:rPr>
                <w:rStyle w:val="Hipervnculo"/>
                <w:noProof/>
              </w:rPr>
              <w:t>OBJETIVOS ESPECÍFICOS</w:t>
            </w:r>
            <w:r>
              <w:rPr>
                <w:noProof/>
                <w:webHidden/>
              </w:rPr>
              <w:tab/>
            </w:r>
            <w:r>
              <w:rPr>
                <w:noProof/>
                <w:webHidden/>
              </w:rPr>
              <w:fldChar w:fldCharType="begin"/>
            </w:r>
            <w:r>
              <w:rPr>
                <w:noProof/>
                <w:webHidden/>
              </w:rPr>
              <w:instrText xml:space="preserve"> PAGEREF _Toc210057346 \h </w:instrText>
            </w:r>
            <w:r>
              <w:rPr>
                <w:noProof/>
                <w:webHidden/>
              </w:rPr>
            </w:r>
            <w:r>
              <w:rPr>
                <w:noProof/>
                <w:webHidden/>
              </w:rPr>
              <w:fldChar w:fldCharType="separate"/>
            </w:r>
            <w:r>
              <w:rPr>
                <w:noProof/>
                <w:webHidden/>
              </w:rPr>
              <w:t>3</w:t>
            </w:r>
            <w:r>
              <w:rPr>
                <w:noProof/>
                <w:webHidden/>
              </w:rPr>
              <w:fldChar w:fldCharType="end"/>
            </w:r>
          </w:hyperlink>
        </w:p>
        <w:p w14:paraId="4D3B590D" w14:textId="0EC4BBB0" w:rsidR="00BC16BD" w:rsidRDefault="00BC16BD">
          <w:pPr>
            <w:pStyle w:val="TDC1"/>
            <w:tabs>
              <w:tab w:val="left" w:pos="480"/>
              <w:tab w:val="right" w:leader="dot" w:pos="8828"/>
            </w:tabs>
            <w:rPr>
              <w:noProof/>
            </w:rPr>
          </w:pPr>
          <w:hyperlink w:anchor="_Toc210057347" w:history="1">
            <w:r w:rsidRPr="006C7F2A">
              <w:rPr>
                <w:rStyle w:val="Hipervnculo"/>
                <w:noProof/>
              </w:rPr>
              <w:t>6.</w:t>
            </w:r>
            <w:r>
              <w:rPr>
                <w:noProof/>
              </w:rPr>
              <w:tab/>
            </w:r>
            <w:r w:rsidRPr="006C7F2A">
              <w:rPr>
                <w:rStyle w:val="Hipervnculo"/>
                <w:noProof/>
              </w:rPr>
              <w:t>PEER</w:t>
            </w:r>
            <w:r>
              <w:rPr>
                <w:noProof/>
                <w:webHidden/>
              </w:rPr>
              <w:tab/>
            </w:r>
            <w:r>
              <w:rPr>
                <w:noProof/>
                <w:webHidden/>
              </w:rPr>
              <w:fldChar w:fldCharType="begin"/>
            </w:r>
            <w:r>
              <w:rPr>
                <w:noProof/>
                <w:webHidden/>
              </w:rPr>
              <w:instrText xml:space="preserve"> PAGEREF _Toc210057347 \h </w:instrText>
            </w:r>
            <w:r>
              <w:rPr>
                <w:noProof/>
                <w:webHidden/>
              </w:rPr>
            </w:r>
            <w:r>
              <w:rPr>
                <w:noProof/>
                <w:webHidden/>
              </w:rPr>
              <w:fldChar w:fldCharType="separate"/>
            </w:r>
            <w:r>
              <w:rPr>
                <w:noProof/>
                <w:webHidden/>
              </w:rPr>
              <w:t>4</w:t>
            </w:r>
            <w:r>
              <w:rPr>
                <w:noProof/>
                <w:webHidden/>
              </w:rPr>
              <w:fldChar w:fldCharType="end"/>
            </w:r>
          </w:hyperlink>
        </w:p>
        <w:p w14:paraId="78D41EB6" w14:textId="206CF0C5" w:rsidR="00BC16BD" w:rsidRDefault="00BC16BD">
          <w:pPr>
            <w:pStyle w:val="TDC1"/>
            <w:tabs>
              <w:tab w:val="left" w:pos="480"/>
              <w:tab w:val="right" w:leader="dot" w:pos="8828"/>
            </w:tabs>
            <w:rPr>
              <w:noProof/>
            </w:rPr>
          </w:pPr>
          <w:hyperlink w:anchor="_Toc210057348" w:history="1">
            <w:r w:rsidRPr="006C7F2A">
              <w:rPr>
                <w:rStyle w:val="Hipervnculo"/>
                <w:noProof/>
              </w:rPr>
              <w:t>7.</w:t>
            </w:r>
            <w:r>
              <w:rPr>
                <w:noProof/>
              </w:rPr>
              <w:tab/>
            </w:r>
            <w:r w:rsidRPr="006C7F2A">
              <w:rPr>
                <w:rStyle w:val="Hipervnculo"/>
                <w:noProof/>
              </w:rPr>
              <w:t>RESPALDO AUDIOVISUAL</w:t>
            </w:r>
            <w:r>
              <w:rPr>
                <w:noProof/>
                <w:webHidden/>
              </w:rPr>
              <w:tab/>
            </w:r>
            <w:r>
              <w:rPr>
                <w:noProof/>
                <w:webHidden/>
              </w:rPr>
              <w:fldChar w:fldCharType="begin"/>
            </w:r>
            <w:r>
              <w:rPr>
                <w:noProof/>
                <w:webHidden/>
              </w:rPr>
              <w:instrText xml:space="preserve"> PAGEREF _Toc210057348 \h </w:instrText>
            </w:r>
            <w:r>
              <w:rPr>
                <w:noProof/>
                <w:webHidden/>
              </w:rPr>
            </w:r>
            <w:r>
              <w:rPr>
                <w:noProof/>
                <w:webHidden/>
              </w:rPr>
              <w:fldChar w:fldCharType="separate"/>
            </w:r>
            <w:r>
              <w:rPr>
                <w:noProof/>
                <w:webHidden/>
              </w:rPr>
              <w:t>5</w:t>
            </w:r>
            <w:r>
              <w:rPr>
                <w:noProof/>
                <w:webHidden/>
              </w:rPr>
              <w:fldChar w:fldCharType="end"/>
            </w:r>
          </w:hyperlink>
        </w:p>
        <w:p w14:paraId="06468050" w14:textId="0E5D6E4A" w:rsidR="00BC16BD" w:rsidRDefault="00BC16BD">
          <w:r>
            <w:rPr>
              <w:b/>
              <w:bCs/>
              <w:lang w:val="es-ES"/>
            </w:rPr>
            <w:fldChar w:fldCharType="end"/>
          </w:r>
        </w:p>
      </w:sdtContent>
    </w:sdt>
    <w:p w14:paraId="4FA4B16D" w14:textId="7C379349" w:rsidR="00BC16BD" w:rsidRDefault="00BC16BD">
      <w:r>
        <w:br w:type="page"/>
      </w:r>
    </w:p>
    <w:p w14:paraId="7B1A5EE9" w14:textId="77777777" w:rsidR="00BC16BD" w:rsidRDefault="00BC16BD" w:rsidP="00965DE3"/>
    <w:p w14:paraId="4EB78C6E" w14:textId="3FD31CE6" w:rsidR="00162013" w:rsidRDefault="00162013" w:rsidP="00162013">
      <w:pPr>
        <w:pStyle w:val="Ttulo1"/>
        <w:numPr>
          <w:ilvl w:val="0"/>
          <w:numId w:val="3"/>
        </w:numPr>
      </w:pPr>
      <w:bookmarkStart w:id="0" w:name="_Toc210057342"/>
      <w:r>
        <w:t>ANTECEDENTES</w:t>
      </w:r>
      <w:bookmarkEnd w:id="0"/>
    </w:p>
    <w:p w14:paraId="14F88AFE" w14:textId="77777777" w:rsidR="00162013" w:rsidRPr="00162013" w:rsidRDefault="00162013" w:rsidP="00965DE3"/>
    <w:p w14:paraId="543F081E" w14:textId="1B53650A" w:rsidR="00DD1189" w:rsidRDefault="00DD1189" w:rsidP="00965DE3">
      <w:pPr>
        <w:rPr>
          <w:lang w:val="es-ES"/>
        </w:rPr>
      </w:pPr>
      <w:r w:rsidRPr="00A1116D">
        <w:rPr>
          <w:b/>
          <w:bCs/>
          <w:lang w:val="es-ES"/>
        </w:rPr>
        <w:t>Nombre Proyecto</w:t>
      </w:r>
      <w:r>
        <w:rPr>
          <w:lang w:val="es-ES"/>
        </w:rPr>
        <w:t xml:space="preserve">: </w:t>
      </w:r>
      <w:r w:rsidR="007D7F5E">
        <w:rPr>
          <w:lang w:val="es-ES"/>
        </w:rPr>
        <w:t xml:space="preserve">Innova + Género: </w:t>
      </w:r>
      <w:r w:rsidR="00F613A0" w:rsidRPr="00F613A0">
        <w:rPr>
          <w:lang w:val="es-ES"/>
        </w:rPr>
        <w:t>“ADHIERE POSITIVO” (Aplicación de celular para fomentar la adherencia a tratamiento, de personas viviendo con VIH)</w:t>
      </w:r>
    </w:p>
    <w:p w14:paraId="3AA2D77E" w14:textId="11AB5F96" w:rsidR="00DD1189" w:rsidRDefault="00DD1189" w:rsidP="00965DE3">
      <w:pPr>
        <w:rPr>
          <w:lang w:val="es-ES"/>
        </w:rPr>
      </w:pPr>
      <w:r w:rsidRPr="00FF34FA">
        <w:rPr>
          <w:lang w:val="es-ES"/>
        </w:rPr>
        <w:t xml:space="preserve">Código </w:t>
      </w:r>
      <w:proofErr w:type="spellStart"/>
      <w:r w:rsidRPr="00FF34FA">
        <w:rPr>
          <w:lang w:val="es-ES"/>
        </w:rPr>
        <w:t>Charlyio</w:t>
      </w:r>
      <w:proofErr w:type="spellEnd"/>
      <w:r w:rsidRPr="00FF34FA">
        <w:rPr>
          <w:lang w:val="es-ES"/>
        </w:rPr>
        <w:t xml:space="preserve">: </w:t>
      </w:r>
    </w:p>
    <w:p w14:paraId="2C2DCAAD" w14:textId="1B591E8D" w:rsidR="00DD1189" w:rsidRDefault="00DD1189" w:rsidP="00965DE3">
      <w:pPr>
        <w:rPr>
          <w:lang w:val="es-ES"/>
        </w:rPr>
      </w:pPr>
      <w:r w:rsidRPr="00A1116D">
        <w:rPr>
          <w:b/>
          <w:bCs/>
          <w:lang w:val="es-ES"/>
        </w:rPr>
        <w:t xml:space="preserve">Nombre </w:t>
      </w:r>
      <w:r w:rsidR="00677EBC" w:rsidRPr="00A1116D">
        <w:rPr>
          <w:b/>
          <w:bCs/>
          <w:lang w:val="es-ES"/>
        </w:rPr>
        <w:t>jefe</w:t>
      </w:r>
      <w:r w:rsidRPr="00A1116D">
        <w:rPr>
          <w:b/>
          <w:bCs/>
          <w:lang w:val="es-ES"/>
        </w:rPr>
        <w:t xml:space="preserve">/a de Proyecto </w:t>
      </w:r>
      <w:r w:rsidR="00A1116D">
        <w:rPr>
          <w:b/>
          <w:bCs/>
          <w:lang w:val="es-ES"/>
        </w:rPr>
        <w:t>s</w:t>
      </w:r>
      <w:r w:rsidRPr="00A1116D">
        <w:rPr>
          <w:b/>
          <w:bCs/>
          <w:lang w:val="es-ES"/>
        </w:rPr>
        <w:t>ede</w:t>
      </w:r>
      <w:r>
        <w:rPr>
          <w:lang w:val="es-ES"/>
        </w:rPr>
        <w:t xml:space="preserve">: </w:t>
      </w:r>
      <w:r w:rsidR="007D7F5E">
        <w:rPr>
          <w:lang w:val="es-ES"/>
        </w:rPr>
        <w:t xml:space="preserve">María Leticia Vallejos </w:t>
      </w:r>
      <w:proofErr w:type="spellStart"/>
      <w:r w:rsidR="007D7F5E">
        <w:rPr>
          <w:lang w:val="es-ES"/>
        </w:rPr>
        <w:t>Vallejos</w:t>
      </w:r>
      <w:proofErr w:type="spellEnd"/>
      <w:r w:rsidR="007D7F5E">
        <w:rPr>
          <w:lang w:val="es-ES"/>
        </w:rPr>
        <w:t xml:space="preserve"> </w:t>
      </w:r>
      <w:r w:rsidR="009538BA" w:rsidRPr="009538BA">
        <w:rPr>
          <w:lang w:val="es-ES"/>
        </w:rPr>
        <w:sym w:font="Wingdings" w:char="F0E0"/>
      </w:r>
      <w:r w:rsidR="009538BA">
        <w:rPr>
          <w:lang w:val="es-ES"/>
        </w:rPr>
        <w:t xml:space="preserve"> </w:t>
      </w:r>
      <w:r w:rsidR="009538BA">
        <w:rPr>
          <w:lang w:val="es-ES"/>
        </w:rPr>
        <w:t>Viña del Mar</w:t>
      </w:r>
    </w:p>
    <w:p w14:paraId="06048BEC" w14:textId="2AD72C3D" w:rsidR="00D056BF" w:rsidRDefault="00405674" w:rsidP="00965DE3">
      <w:pPr>
        <w:rPr>
          <w:lang w:val="es-ES"/>
        </w:rPr>
      </w:pPr>
      <w:r>
        <w:rPr>
          <w:lang w:val="es-ES"/>
        </w:rPr>
        <w:t xml:space="preserve">                                                             Viviana Álvarez Tomé</w:t>
      </w:r>
      <w:r w:rsidR="009538BA">
        <w:rPr>
          <w:lang w:val="es-ES"/>
        </w:rPr>
        <w:t xml:space="preserve"> </w:t>
      </w:r>
      <w:r w:rsidR="009538BA" w:rsidRPr="009538BA">
        <w:rPr>
          <w:lang w:val="es-ES"/>
        </w:rPr>
        <w:sym w:font="Wingdings" w:char="F0E0"/>
      </w:r>
      <w:r w:rsidR="009538BA">
        <w:rPr>
          <w:lang w:val="es-ES"/>
        </w:rPr>
        <w:t xml:space="preserve"> </w:t>
      </w:r>
      <w:r w:rsidR="009538BA">
        <w:rPr>
          <w:lang w:val="es-ES"/>
        </w:rPr>
        <w:t>Sede on line</w:t>
      </w:r>
    </w:p>
    <w:p w14:paraId="2C39FC8C" w14:textId="1E40D979" w:rsidR="00405674" w:rsidRPr="00A1116D" w:rsidRDefault="00405674" w:rsidP="00965DE3">
      <w:pPr>
        <w:rPr>
          <w:b/>
          <w:bCs/>
          <w:lang w:val="es-ES"/>
        </w:rPr>
      </w:pPr>
      <w:r>
        <w:rPr>
          <w:lang w:val="es-ES"/>
        </w:rPr>
        <w:t xml:space="preserve">          </w:t>
      </w:r>
    </w:p>
    <w:p w14:paraId="741561D6" w14:textId="19670D3D" w:rsidR="00DD1189" w:rsidRDefault="00DD1189" w:rsidP="00965DE3">
      <w:pPr>
        <w:rPr>
          <w:lang w:val="es-ES"/>
        </w:rPr>
      </w:pPr>
      <w:r w:rsidRPr="00A1116D">
        <w:rPr>
          <w:b/>
          <w:bCs/>
          <w:lang w:val="es-ES"/>
        </w:rPr>
        <w:t xml:space="preserve">Nombre Participantes Santo </w:t>
      </w:r>
      <w:r w:rsidR="00162013" w:rsidRPr="00A1116D">
        <w:rPr>
          <w:b/>
          <w:bCs/>
          <w:lang w:val="es-ES"/>
        </w:rPr>
        <w:t>T</w:t>
      </w:r>
      <w:r w:rsidRPr="00A1116D">
        <w:rPr>
          <w:b/>
          <w:bCs/>
          <w:lang w:val="es-ES"/>
        </w:rPr>
        <w:t>omás</w:t>
      </w:r>
      <w:r>
        <w:rPr>
          <w:lang w:val="es-ES"/>
        </w:rPr>
        <w:t>:</w:t>
      </w:r>
    </w:p>
    <w:tbl>
      <w:tblPr>
        <w:tblStyle w:val="Tablaconcuadrcula"/>
        <w:tblW w:w="9781" w:type="dxa"/>
        <w:tblInd w:w="-572" w:type="dxa"/>
        <w:tblLook w:val="04A0" w:firstRow="1" w:lastRow="0" w:firstColumn="1" w:lastColumn="0" w:noHBand="0" w:noVBand="1"/>
      </w:tblPr>
      <w:tblGrid>
        <w:gridCol w:w="2370"/>
        <w:gridCol w:w="1774"/>
        <w:gridCol w:w="1561"/>
        <w:gridCol w:w="1879"/>
        <w:gridCol w:w="2197"/>
      </w:tblGrid>
      <w:tr w:rsidR="00A1116D" w14:paraId="57281EED" w14:textId="77777777" w:rsidTr="00BF66AE">
        <w:tc>
          <w:tcPr>
            <w:tcW w:w="2370" w:type="dxa"/>
            <w:shd w:val="clear" w:color="auto" w:fill="A8D08D" w:themeFill="accent6" w:themeFillTint="99"/>
          </w:tcPr>
          <w:p w14:paraId="4CB85AE1" w14:textId="70392E89" w:rsidR="00A1116D" w:rsidRDefault="00A1116D" w:rsidP="00965DE3">
            <w:pPr>
              <w:rPr>
                <w:lang w:val="es-ES"/>
              </w:rPr>
            </w:pPr>
            <w:r>
              <w:rPr>
                <w:lang w:val="es-ES"/>
              </w:rPr>
              <w:t>Nombre</w:t>
            </w:r>
          </w:p>
        </w:tc>
        <w:tc>
          <w:tcPr>
            <w:tcW w:w="1774" w:type="dxa"/>
            <w:shd w:val="clear" w:color="auto" w:fill="A8D08D" w:themeFill="accent6" w:themeFillTint="99"/>
          </w:tcPr>
          <w:p w14:paraId="57834A05" w14:textId="516CD4BA" w:rsidR="00A1116D" w:rsidRDefault="00A1116D" w:rsidP="00965DE3">
            <w:pPr>
              <w:rPr>
                <w:lang w:val="es-ES"/>
              </w:rPr>
            </w:pPr>
            <w:r>
              <w:rPr>
                <w:lang w:val="es-ES"/>
              </w:rPr>
              <w:t>Carrera</w:t>
            </w:r>
          </w:p>
        </w:tc>
        <w:tc>
          <w:tcPr>
            <w:tcW w:w="1561" w:type="dxa"/>
            <w:shd w:val="clear" w:color="auto" w:fill="A8D08D" w:themeFill="accent6" w:themeFillTint="99"/>
          </w:tcPr>
          <w:p w14:paraId="7D760DAE" w14:textId="63A96842" w:rsidR="00A1116D" w:rsidRDefault="00A1116D" w:rsidP="00965DE3">
            <w:pPr>
              <w:rPr>
                <w:lang w:val="es-ES"/>
              </w:rPr>
            </w:pPr>
            <w:r>
              <w:rPr>
                <w:lang w:val="es-ES"/>
              </w:rPr>
              <w:t>Sede</w:t>
            </w:r>
          </w:p>
        </w:tc>
        <w:tc>
          <w:tcPr>
            <w:tcW w:w="1879" w:type="dxa"/>
            <w:shd w:val="clear" w:color="auto" w:fill="A8D08D" w:themeFill="accent6" w:themeFillTint="99"/>
          </w:tcPr>
          <w:p w14:paraId="62BB8B50" w14:textId="08494202" w:rsidR="00A1116D" w:rsidRDefault="00A1116D" w:rsidP="00965DE3">
            <w:pPr>
              <w:rPr>
                <w:lang w:val="es-ES"/>
              </w:rPr>
            </w:pPr>
            <w:r>
              <w:rPr>
                <w:lang w:val="es-ES"/>
              </w:rPr>
              <w:t>Estudiante o Académico</w:t>
            </w:r>
          </w:p>
        </w:tc>
        <w:tc>
          <w:tcPr>
            <w:tcW w:w="2197" w:type="dxa"/>
            <w:shd w:val="clear" w:color="auto" w:fill="A8D08D" w:themeFill="accent6" w:themeFillTint="99"/>
          </w:tcPr>
          <w:p w14:paraId="4FDC72AC" w14:textId="28B78CE8" w:rsidR="00A1116D" w:rsidRDefault="00A1116D" w:rsidP="00965DE3">
            <w:pPr>
              <w:rPr>
                <w:lang w:val="es-ES"/>
              </w:rPr>
            </w:pPr>
            <w:r>
              <w:rPr>
                <w:lang w:val="es-ES"/>
              </w:rPr>
              <w:t>Rol Principal en el Proyecto</w:t>
            </w:r>
          </w:p>
        </w:tc>
      </w:tr>
      <w:tr w:rsidR="00A1116D" w14:paraId="49E2077F" w14:textId="77777777" w:rsidTr="00BF66AE">
        <w:tc>
          <w:tcPr>
            <w:tcW w:w="2370" w:type="dxa"/>
          </w:tcPr>
          <w:p w14:paraId="0FD45103" w14:textId="39D9410C" w:rsidR="00A1116D" w:rsidRDefault="008E3DDD" w:rsidP="00965DE3">
            <w:pPr>
              <w:rPr>
                <w:lang w:val="es-ES"/>
              </w:rPr>
            </w:pPr>
            <w:r>
              <w:rPr>
                <w:lang w:val="es-ES"/>
              </w:rPr>
              <w:t>Viviana Alvarez Tomé</w:t>
            </w:r>
          </w:p>
        </w:tc>
        <w:tc>
          <w:tcPr>
            <w:tcW w:w="1774" w:type="dxa"/>
          </w:tcPr>
          <w:p w14:paraId="5F34887A" w14:textId="6B4EE680" w:rsidR="00A1116D" w:rsidRDefault="008E3DDD" w:rsidP="00965DE3">
            <w:pPr>
              <w:rPr>
                <w:lang w:val="es-ES"/>
              </w:rPr>
            </w:pPr>
            <w:r>
              <w:rPr>
                <w:lang w:val="es-ES"/>
              </w:rPr>
              <w:t>Área Informática</w:t>
            </w:r>
          </w:p>
        </w:tc>
        <w:tc>
          <w:tcPr>
            <w:tcW w:w="1561" w:type="dxa"/>
          </w:tcPr>
          <w:p w14:paraId="217DEF6D" w14:textId="0132A8AF" w:rsidR="00A1116D" w:rsidRDefault="008E3DDD" w:rsidP="00965DE3">
            <w:pPr>
              <w:rPr>
                <w:lang w:val="es-ES"/>
              </w:rPr>
            </w:pPr>
            <w:proofErr w:type="spellStart"/>
            <w:r>
              <w:rPr>
                <w:lang w:val="es-ES"/>
              </w:rPr>
              <w:t>On</w:t>
            </w:r>
            <w:proofErr w:type="spellEnd"/>
            <w:r>
              <w:rPr>
                <w:lang w:val="es-ES"/>
              </w:rPr>
              <w:t xml:space="preserve"> line</w:t>
            </w:r>
          </w:p>
        </w:tc>
        <w:tc>
          <w:tcPr>
            <w:tcW w:w="1879" w:type="dxa"/>
          </w:tcPr>
          <w:p w14:paraId="7D64867C" w14:textId="2A926FF3" w:rsidR="00A1116D" w:rsidRDefault="008E3DDD" w:rsidP="00965DE3">
            <w:pPr>
              <w:rPr>
                <w:lang w:val="es-ES"/>
              </w:rPr>
            </w:pPr>
            <w:r>
              <w:rPr>
                <w:lang w:val="es-ES"/>
              </w:rPr>
              <w:t>Académica</w:t>
            </w:r>
          </w:p>
        </w:tc>
        <w:tc>
          <w:tcPr>
            <w:tcW w:w="2197" w:type="dxa"/>
          </w:tcPr>
          <w:p w14:paraId="14883EE8" w14:textId="19B86BC0" w:rsidR="00A1116D" w:rsidRDefault="008E3DDD" w:rsidP="00965DE3">
            <w:pPr>
              <w:rPr>
                <w:lang w:val="es-ES"/>
              </w:rPr>
            </w:pPr>
            <w:r>
              <w:rPr>
                <w:lang w:val="es-ES"/>
              </w:rPr>
              <w:t>Dupla</w:t>
            </w:r>
            <w:r w:rsidR="00BF66AE">
              <w:rPr>
                <w:lang w:val="es-ES"/>
              </w:rPr>
              <w:t xml:space="preserve"> coordinadora Informática</w:t>
            </w:r>
          </w:p>
        </w:tc>
      </w:tr>
      <w:tr w:rsidR="00A1116D" w14:paraId="0BADE23C" w14:textId="77777777" w:rsidTr="00BF66AE">
        <w:tc>
          <w:tcPr>
            <w:tcW w:w="2370" w:type="dxa"/>
          </w:tcPr>
          <w:p w14:paraId="27FEBD56" w14:textId="0CEEA9A3" w:rsidR="00A1116D" w:rsidRDefault="00BF66AE" w:rsidP="00965DE3">
            <w:pPr>
              <w:rPr>
                <w:lang w:val="es-ES"/>
              </w:rPr>
            </w:pPr>
            <w:r>
              <w:rPr>
                <w:lang w:val="es-ES"/>
              </w:rPr>
              <w:t>Alexis Fernández</w:t>
            </w:r>
            <w:r w:rsidR="00EF623E">
              <w:rPr>
                <w:lang w:val="es-ES"/>
              </w:rPr>
              <w:t xml:space="preserve"> Hidalgo</w:t>
            </w:r>
          </w:p>
        </w:tc>
        <w:tc>
          <w:tcPr>
            <w:tcW w:w="1774" w:type="dxa"/>
          </w:tcPr>
          <w:p w14:paraId="72B25478" w14:textId="0461DE35" w:rsidR="00A1116D" w:rsidRDefault="00BF66AE" w:rsidP="00965DE3">
            <w:pPr>
              <w:rPr>
                <w:lang w:val="es-ES"/>
              </w:rPr>
            </w:pPr>
            <w:r>
              <w:rPr>
                <w:lang w:val="es-ES"/>
              </w:rPr>
              <w:t>Informática</w:t>
            </w:r>
          </w:p>
        </w:tc>
        <w:tc>
          <w:tcPr>
            <w:tcW w:w="1561" w:type="dxa"/>
          </w:tcPr>
          <w:p w14:paraId="5DB80EDF" w14:textId="56774BD1" w:rsidR="00A1116D" w:rsidRDefault="00BF66AE" w:rsidP="00965DE3">
            <w:pPr>
              <w:rPr>
                <w:lang w:val="es-ES"/>
              </w:rPr>
            </w:pPr>
            <w:r>
              <w:rPr>
                <w:lang w:val="es-ES"/>
              </w:rPr>
              <w:t>Santiago Centro</w:t>
            </w:r>
          </w:p>
        </w:tc>
        <w:tc>
          <w:tcPr>
            <w:tcW w:w="1879" w:type="dxa"/>
          </w:tcPr>
          <w:p w14:paraId="3E5F83B1" w14:textId="254A3141" w:rsidR="00A1116D" w:rsidRDefault="00BF66AE" w:rsidP="00965DE3">
            <w:pPr>
              <w:rPr>
                <w:lang w:val="es-ES"/>
              </w:rPr>
            </w:pPr>
            <w:r>
              <w:rPr>
                <w:lang w:val="es-ES"/>
              </w:rPr>
              <w:t>Académico</w:t>
            </w:r>
          </w:p>
        </w:tc>
        <w:tc>
          <w:tcPr>
            <w:tcW w:w="2197" w:type="dxa"/>
          </w:tcPr>
          <w:p w14:paraId="714C0021" w14:textId="0B42A7AC" w:rsidR="00A1116D" w:rsidRDefault="00F42206" w:rsidP="00965DE3">
            <w:pPr>
              <w:rPr>
                <w:lang w:val="es-ES"/>
              </w:rPr>
            </w:pPr>
            <w:r>
              <w:rPr>
                <w:lang w:val="es-ES"/>
              </w:rPr>
              <w:t>Jefe Proyecto Informático</w:t>
            </w:r>
          </w:p>
        </w:tc>
      </w:tr>
      <w:tr w:rsidR="00E51473" w14:paraId="06305372" w14:textId="77777777" w:rsidTr="005D5544">
        <w:tc>
          <w:tcPr>
            <w:tcW w:w="2370" w:type="dxa"/>
            <w:vAlign w:val="bottom"/>
          </w:tcPr>
          <w:p w14:paraId="43569854" w14:textId="5F5E5318" w:rsidR="00E51473" w:rsidRDefault="00E51473" w:rsidP="00E51473">
            <w:pPr>
              <w:rPr>
                <w:lang w:val="es-ES"/>
              </w:rPr>
            </w:pPr>
            <w:r>
              <w:rPr>
                <w:rFonts w:ascii="Calibri" w:hAnsi="Calibri" w:cs="Calibri"/>
                <w:color w:val="000000"/>
              </w:rPr>
              <w:t>Cristian Jorquera Canales</w:t>
            </w:r>
          </w:p>
        </w:tc>
        <w:tc>
          <w:tcPr>
            <w:tcW w:w="1774" w:type="dxa"/>
            <w:vAlign w:val="bottom"/>
          </w:tcPr>
          <w:p w14:paraId="6C1EB757" w14:textId="40A6B4D5" w:rsidR="00E51473" w:rsidRDefault="00E51473" w:rsidP="00E51473">
            <w:pPr>
              <w:rPr>
                <w:lang w:val="es-ES"/>
              </w:rPr>
            </w:pPr>
            <w:r>
              <w:rPr>
                <w:rFonts w:ascii="Calibri" w:hAnsi="Calibri" w:cs="Calibri"/>
                <w:color w:val="000000"/>
              </w:rPr>
              <w:t>Ingeniería en Informática</w:t>
            </w:r>
          </w:p>
        </w:tc>
        <w:tc>
          <w:tcPr>
            <w:tcW w:w="1561" w:type="dxa"/>
          </w:tcPr>
          <w:p w14:paraId="716C62DD" w14:textId="5674258C" w:rsidR="00E51473" w:rsidRDefault="00E51473" w:rsidP="00E51473">
            <w:pPr>
              <w:rPr>
                <w:lang w:val="es-ES"/>
              </w:rPr>
            </w:pPr>
            <w:r>
              <w:rPr>
                <w:lang w:val="es-ES"/>
              </w:rPr>
              <w:t>Online</w:t>
            </w:r>
          </w:p>
        </w:tc>
        <w:tc>
          <w:tcPr>
            <w:tcW w:w="1879" w:type="dxa"/>
          </w:tcPr>
          <w:p w14:paraId="6619A59B" w14:textId="40D1415A" w:rsidR="00E51473" w:rsidRDefault="00E51473" w:rsidP="00E51473">
            <w:pPr>
              <w:rPr>
                <w:lang w:val="es-ES"/>
              </w:rPr>
            </w:pPr>
            <w:r>
              <w:rPr>
                <w:lang w:val="es-ES"/>
              </w:rPr>
              <w:t>Estudiante</w:t>
            </w:r>
          </w:p>
        </w:tc>
        <w:tc>
          <w:tcPr>
            <w:tcW w:w="2197" w:type="dxa"/>
          </w:tcPr>
          <w:p w14:paraId="00F305C0" w14:textId="36C4FD33" w:rsidR="00E51473" w:rsidRDefault="00E51473" w:rsidP="00E51473">
            <w:pPr>
              <w:rPr>
                <w:lang w:val="es-ES"/>
              </w:rPr>
            </w:pPr>
            <w:r>
              <w:rPr>
                <w:lang w:val="es-ES"/>
              </w:rPr>
              <w:t>Líder Técnico</w:t>
            </w:r>
          </w:p>
        </w:tc>
      </w:tr>
      <w:tr w:rsidR="00E51473" w14:paraId="6CD13668" w14:textId="77777777" w:rsidTr="00BF66AE">
        <w:tc>
          <w:tcPr>
            <w:tcW w:w="2370" w:type="dxa"/>
          </w:tcPr>
          <w:p w14:paraId="10D9CDE7" w14:textId="53E04303" w:rsidR="00E51473" w:rsidRDefault="00E51473" w:rsidP="00E51473">
            <w:pPr>
              <w:rPr>
                <w:lang w:val="es-ES"/>
              </w:rPr>
            </w:pPr>
            <w:r>
              <w:rPr>
                <w:lang w:val="es-ES"/>
              </w:rPr>
              <w:t>Macarena Lillo Carmona</w:t>
            </w:r>
          </w:p>
        </w:tc>
        <w:tc>
          <w:tcPr>
            <w:tcW w:w="1774" w:type="dxa"/>
          </w:tcPr>
          <w:p w14:paraId="0EBCC59A" w14:textId="3FF18F2F" w:rsidR="00E51473" w:rsidRDefault="00E51473" w:rsidP="00E51473">
            <w:pPr>
              <w:rPr>
                <w:lang w:val="es-ES"/>
              </w:rPr>
            </w:pPr>
            <w:r>
              <w:rPr>
                <w:lang w:val="es-ES"/>
              </w:rPr>
              <w:t>Servicio Social</w:t>
            </w:r>
          </w:p>
        </w:tc>
        <w:tc>
          <w:tcPr>
            <w:tcW w:w="1561" w:type="dxa"/>
          </w:tcPr>
          <w:p w14:paraId="7AF55EA3" w14:textId="23F49329" w:rsidR="00E51473" w:rsidRDefault="00E51473" w:rsidP="00E51473">
            <w:pPr>
              <w:rPr>
                <w:lang w:val="es-ES"/>
              </w:rPr>
            </w:pPr>
            <w:r>
              <w:rPr>
                <w:lang w:val="es-ES"/>
              </w:rPr>
              <w:t>Viña del Mar</w:t>
            </w:r>
          </w:p>
        </w:tc>
        <w:tc>
          <w:tcPr>
            <w:tcW w:w="1879" w:type="dxa"/>
          </w:tcPr>
          <w:p w14:paraId="323C8E2C" w14:textId="356A116A" w:rsidR="00E51473" w:rsidRDefault="00E51473" w:rsidP="00E51473">
            <w:pPr>
              <w:rPr>
                <w:lang w:val="es-ES"/>
              </w:rPr>
            </w:pPr>
            <w:r>
              <w:rPr>
                <w:lang w:val="es-ES"/>
              </w:rPr>
              <w:t>Académica</w:t>
            </w:r>
          </w:p>
        </w:tc>
        <w:tc>
          <w:tcPr>
            <w:tcW w:w="2197" w:type="dxa"/>
          </w:tcPr>
          <w:p w14:paraId="58270AAB" w14:textId="0F4B1BBF" w:rsidR="00E51473" w:rsidRDefault="00E51473" w:rsidP="00E51473">
            <w:pPr>
              <w:rPr>
                <w:lang w:val="es-ES"/>
              </w:rPr>
            </w:pPr>
            <w:r>
              <w:rPr>
                <w:lang w:val="es-ES"/>
              </w:rPr>
              <w:t>Apoyo Social</w:t>
            </w:r>
          </w:p>
        </w:tc>
      </w:tr>
      <w:tr w:rsidR="00E51473" w14:paraId="7E4C6911" w14:textId="77777777" w:rsidTr="00BF66AE">
        <w:tc>
          <w:tcPr>
            <w:tcW w:w="2370" w:type="dxa"/>
          </w:tcPr>
          <w:p w14:paraId="3577D4F5" w14:textId="08CBFBF0" w:rsidR="00E51473" w:rsidRDefault="00E51473" w:rsidP="00E51473">
            <w:pPr>
              <w:rPr>
                <w:lang w:val="es-ES"/>
              </w:rPr>
            </w:pPr>
            <w:r>
              <w:rPr>
                <w:lang w:val="es-ES"/>
              </w:rPr>
              <w:t>Yazmín Cáceres Iturriaga</w:t>
            </w:r>
          </w:p>
        </w:tc>
        <w:tc>
          <w:tcPr>
            <w:tcW w:w="1774" w:type="dxa"/>
          </w:tcPr>
          <w:p w14:paraId="51318029" w14:textId="10B93154" w:rsidR="00E51473" w:rsidRDefault="00E51473" w:rsidP="00E51473">
            <w:pPr>
              <w:rPr>
                <w:lang w:val="es-ES"/>
              </w:rPr>
            </w:pPr>
            <w:r>
              <w:rPr>
                <w:lang w:val="es-ES"/>
              </w:rPr>
              <w:t>Técnico Jurídico</w:t>
            </w:r>
          </w:p>
        </w:tc>
        <w:tc>
          <w:tcPr>
            <w:tcW w:w="1561" w:type="dxa"/>
          </w:tcPr>
          <w:p w14:paraId="730E97D5" w14:textId="1354AFC9" w:rsidR="00E51473" w:rsidRDefault="00E51473" w:rsidP="00E51473">
            <w:pPr>
              <w:rPr>
                <w:lang w:val="es-ES"/>
              </w:rPr>
            </w:pPr>
            <w:r>
              <w:rPr>
                <w:lang w:val="es-ES"/>
              </w:rPr>
              <w:t>Viña del Mar</w:t>
            </w:r>
          </w:p>
        </w:tc>
        <w:tc>
          <w:tcPr>
            <w:tcW w:w="1879" w:type="dxa"/>
          </w:tcPr>
          <w:p w14:paraId="11E3B8A6" w14:textId="32E8662C" w:rsidR="00E51473" w:rsidRDefault="00E51473" w:rsidP="00E51473">
            <w:pPr>
              <w:rPr>
                <w:lang w:val="es-ES"/>
              </w:rPr>
            </w:pPr>
            <w:r>
              <w:rPr>
                <w:lang w:val="es-ES"/>
              </w:rPr>
              <w:t>Académica</w:t>
            </w:r>
          </w:p>
        </w:tc>
        <w:tc>
          <w:tcPr>
            <w:tcW w:w="2197" w:type="dxa"/>
          </w:tcPr>
          <w:p w14:paraId="682F6BEE" w14:textId="6AFD696B" w:rsidR="00E51473" w:rsidRDefault="00E51473" w:rsidP="00E51473">
            <w:pPr>
              <w:rPr>
                <w:lang w:val="es-ES"/>
              </w:rPr>
            </w:pPr>
            <w:r>
              <w:rPr>
                <w:lang w:val="es-ES"/>
              </w:rPr>
              <w:t>Apoyo Jurídico</w:t>
            </w:r>
          </w:p>
        </w:tc>
      </w:tr>
      <w:tr w:rsidR="00E51473" w14:paraId="3FA0BBDF" w14:textId="77777777" w:rsidTr="00BF66AE">
        <w:tc>
          <w:tcPr>
            <w:tcW w:w="2370" w:type="dxa"/>
          </w:tcPr>
          <w:p w14:paraId="3AFB0EBC" w14:textId="070AAF03" w:rsidR="00E51473" w:rsidRDefault="00E51473" w:rsidP="00E51473">
            <w:pPr>
              <w:rPr>
                <w:lang w:val="es-ES"/>
              </w:rPr>
            </w:pPr>
            <w:r>
              <w:rPr>
                <w:lang w:val="es-ES"/>
              </w:rPr>
              <w:t>Juan Peña Libuy</w:t>
            </w:r>
          </w:p>
        </w:tc>
        <w:tc>
          <w:tcPr>
            <w:tcW w:w="1774" w:type="dxa"/>
          </w:tcPr>
          <w:p w14:paraId="4C712761" w14:textId="64C94523" w:rsidR="00E51473" w:rsidRDefault="00E51473" w:rsidP="00E51473">
            <w:pPr>
              <w:rPr>
                <w:lang w:val="es-ES"/>
              </w:rPr>
            </w:pPr>
            <w:r>
              <w:rPr>
                <w:lang w:val="es-ES"/>
              </w:rPr>
              <w:t>Técnico Jurídico</w:t>
            </w:r>
          </w:p>
        </w:tc>
        <w:tc>
          <w:tcPr>
            <w:tcW w:w="1561" w:type="dxa"/>
          </w:tcPr>
          <w:p w14:paraId="2C007FFE" w14:textId="186E498D" w:rsidR="00E51473" w:rsidRDefault="00E51473" w:rsidP="00E51473">
            <w:pPr>
              <w:rPr>
                <w:lang w:val="es-ES"/>
              </w:rPr>
            </w:pPr>
            <w:r>
              <w:rPr>
                <w:lang w:val="es-ES"/>
              </w:rPr>
              <w:t>Viña del Mar</w:t>
            </w:r>
          </w:p>
        </w:tc>
        <w:tc>
          <w:tcPr>
            <w:tcW w:w="1879" w:type="dxa"/>
          </w:tcPr>
          <w:p w14:paraId="2A3AFF41" w14:textId="5A086709" w:rsidR="00E51473" w:rsidRDefault="00E51473" w:rsidP="00E51473">
            <w:pPr>
              <w:rPr>
                <w:lang w:val="es-ES"/>
              </w:rPr>
            </w:pPr>
            <w:r>
              <w:rPr>
                <w:lang w:val="es-ES"/>
              </w:rPr>
              <w:t>Académica</w:t>
            </w:r>
          </w:p>
        </w:tc>
        <w:tc>
          <w:tcPr>
            <w:tcW w:w="2197" w:type="dxa"/>
          </w:tcPr>
          <w:p w14:paraId="345F1B22" w14:textId="0F65A2AF" w:rsidR="00E51473" w:rsidRDefault="00E51473" w:rsidP="00E51473">
            <w:pPr>
              <w:rPr>
                <w:lang w:val="es-ES"/>
              </w:rPr>
            </w:pPr>
            <w:r>
              <w:rPr>
                <w:lang w:val="es-ES"/>
              </w:rPr>
              <w:t>Apoyo Jurídico</w:t>
            </w:r>
          </w:p>
        </w:tc>
      </w:tr>
      <w:tr w:rsidR="00E51473" w14:paraId="38B64C85" w14:textId="77777777" w:rsidTr="00BF66AE">
        <w:tc>
          <w:tcPr>
            <w:tcW w:w="2370" w:type="dxa"/>
          </w:tcPr>
          <w:p w14:paraId="147F217E" w14:textId="7B08AB67" w:rsidR="00E51473" w:rsidRDefault="00E51473" w:rsidP="00E51473">
            <w:pPr>
              <w:rPr>
                <w:lang w:val="es-ES"/>
              </w:rPr>
            </w:pPr>
            <w:r>
              <w:rPr>
                <w:lang w:val="es-ES"/>
              </w:rPr>
              <w:t>Bryan Díaz Jaramillo</w:t>
            </w:r>
          </w:p>
        </w:tc>
        <w:tc>
          <w:tcPr>
            <w:tcW w:w="1774" w:type="dxa"/>
          </w:tcPr>
          <w:p w14:paraId="6C349193" w14:textId="1BAA6FDA" w:rsidR="00E51473" w:rsidRDefault="00E51473" w:rsidP="00E51473">
            <w:pPr>
              <w:rPr>
                <w:lang w:val="es-ES"/>
              </w:rPr>
            </w:pPr>
            <w:r>
              <w:rPr>
                <w:lang w:val="es-ES"/>
              </w:rPr>
              <w:t>Técnico Jurídico</w:t>
            </w:r>
          </w:p>
        </w:tc>
        <w:tc>
          <w:tcPr>
            <w:tcW w:w="1561" w:type="dxa"/>
          </w:tcPr>
          <w:p w14:paraId="37C19416" w14:textId="7491CED1" w:rsidR="00E51473" w:rsidRDefault="00E51473" w:rsidP="00E51473">
            <w:pPr>
              <w:rPr>
                <w:lang w:val="es-ES"/>
              </w:rPr>
            </w:pPr>
            <w:r>
              <w:rPr>
                <w:lang w:val="es-ES"/>
              </w:rPr>
              <w:t>Viña del Mar</w:t>
            </w:r>
          </w:p>
        </w:tc>
        <w:tc>
          <w:tcPr>
            <w:tcW w:w="1879" w:type="dxa"/>
          </w:tcPr>
          <w:p w14:paraId="185AE82F" w14:textId="18B812DA" w:rsidR="00E51473" w:rsidRDefault="00E51473" w:rsidP="00E51473">
            <w:pPr>
              <w:rPr>
                <w:lang w:val="es-ES"/>
              </w:rPr>
            </w:pPr>
            <w:r>
              <w:rPr>
                <w:lang w:val="es-ES"/>
              </w:rPr>
              <w:t>Académica</w:t>
            </w:r>
          </w:p>
        </w:tc>
        <w:tc>
          <w:tcPr>
            <w:tcW w:w="2197" w:type="dxa"/>
          </w:tcPr>
          <w:p w14:paraId="728A24E5" w14:textId="68B7F076" w:rsidR="00E51473" w:rsidRDefault="00E51473" w:rsidP="00E51473">
            <w:pPr>
              <w:rPr>
                <w:lang w:val="es-ES"/>
              </w:rPr>
            </w:pPr>
            <w:r>
              <w:rPr>
                <w:lang w:val="es-ES"/>
              </w:rPr>
              <w:t>Apoyo Jurídico</w:t>
            </w:r>
          </w:p>
        </w:tc>
      </w:tr>
      <w:tr w:rsidR="00E51473" w14:paraId="6C573150" w14:textId="77777777" w:rsidTr="00BF66AE">
        <w:tc>
          <w:tcPr>
            <w:tcW w:w="2370" w:type="dxa"/>
          </w:tcPr>
          <w:p w14:paraId="2A71A30C" w14:textId="1E497D0A" w:rsidR="00E51473" w:rsidRDefault="00E51473" w:rsidP="00E51473">
            <w:pPr>
              <w:rPr>
                <w:lang w:val="es-ES"/>
              </w:rPr>
            </w:pPr>
            <w:r>
              <w:rPr>
                <w:lang w:val="es-ES"/>
              </w:rPr>
              <w:t>Gerson Rojas Vergara</w:t>
            </w:r>
          </w:p>
        </w:tc>
        <w:tc>
          <w:tcPr>
            <w:tcW w:w="1774" w:type="dxa"/>
          </w:tcPr>
          <w:p w14:paraId="6488CC30" w14:textId="3F683E3C" w:rsidR="00E51473" w:rsidRDefault="00E51473" w:rsidP="00E51473">
            <w:pPr>
              <w:rPr>
                <w:lang w:val="es-ES"/>
              </w:rPr>
            </w:pPr>
            <w:r>
              <w:rPr>
                <w:lang w:val="es-ES"/>
              </w:rPr>
              <w:t>Servicio social</w:t>
            </w:r>
          </w:p>
        </w:tc>
        <w:tc>
          <w:tcPr>
            <w:tcW w:w="1561" w:type="dxa"/>
          </w:tcPr>
          <w:p w14:paraId="6F0E3C8E" w14:textId="0181CE3C" w:rsidR="00E51473" w:rsidRDefault="00E51473" w:rsidP="00E51473">
            <w:pPr>
              <w:rPr>
                <w:lang w:val="es-ES"/>
              </w:rPr>
            </w:pPr>
            <w:r>
              <w:rPr>
                <w:lang w:val="es-ES"/>
              </w:rPr>
              <w:t>Viña del Mar</w:t>
            </w:r>
          </w:p>
        </w:tc>
        <w:tc>
          <w:tcPr>
            <w:tcW w:w="1879" w:type="dxa"/>
          </w:tcPr>
          <w:p w14:paraId="1035FBBD" w14:textId="6BD1895E" w:rsidR="00E51473" w:rsidRDefault="00E51473" w:rsidP="00E51473">
            <w:pPr>
              <w:rPr>
                <w:lang w:val="es-ES"/>
              </w:rPr>
            </w:pPr>
            <w:r>
              <w:rPr>
                <w:lang w:val="es-ES"/>
              </w:rPr>
              <w:t>Académica</w:t>
            </w:r>
          </w:p>
        </w:tc>
        <w:tc>
          <w:tcPr>
            <w:tcW w:w="2197" w:type="dxa"/>
          </w:tcPr>
          <w:p w14:paraId="020747B9" w14:textId="4CD05A53" w:rsidR="00E51473" w:rsidRDefault="00E51473" w:rsidP="00E51473">
            <w:pPr>
              <w:rPr>
                <w:lang w:val="es-ES"/>
              </w:rPr>
            </w:pPr>
            <w:r>
              <w:rPr>
                <w:lang w:val="es-ES"/>
              </w:rPr>
              <w:t>Apoyo Diagnóstico</w:t>
            </w:r>
          </w:p>
        </w:tc>
      </w:tr>
      <w:tr w:rsidR="00E51473" w14:paraId="2536025C" w14:textId="77777777" w:rsidTr="00BF66AE">
        <w:tc>
          <w:tcPr>
            <w:tcW w:w="2370" w:type="dxa"/>
          </w:tcPr>
          <w:p w14:paraId="49F93C5C" w14:textId="42CCF21C" w:rsidR="00E51473" w:rsidRDefault="00E51473" w:rsidP="00E51473">
            <w:pPr>
              <w:rPr>
                <w:lang w:val="es-ES"/>
              </w:rPr>
            </w:pPr>
            <w:r>
              <w:rPr>
                <w:lang w:val="es-ES"/>
              </w:rPr>
              <w:t>Carla Meyer Arancibia</w:t>
            </w:r>
          </w:p>
        </w:tc>
        <w:tc>
          <w:tcPr>
            <w:tcW w:w="1774" w:type="dxa"/>
          </w:tcPr>
          <w:p w14:paraId="798D7FBE" w14:textId="1D6795C6" w:rsidR="00E51473" w:rsidRDefault="00E51473" w:rsidP="00E51473">
            <w:pPr>
              <w:rPr>
                <w:lang w:val="es-ES"/>
              </w:rPr>
            </w:pPr>
            <w:r>
              <w:rPr>
                <w:lang w:val="es-ES"/>
              </w:rPr>
              <w:t>Servicio social</w:t>
            </w:r>
          </w:p>
        </w:tc>
        <w:tc>
          <w:tcPr>
            <w:tcW w:w="1561" w:type="dxa"/>
          </w:tcPr>
          <w:p w14:paraId="446A928F" w14:textId="29E98461" w:rsidR="00E51473" w:rsidRDefault="00E51473" w:rsidP="00E51473">
            <w:pPr>
              <w:rPr>
                <w:lang w:val="es-ES"/>
              </w:rPr>
            </w:pPr>
            <w:r>
              <w:rPr>
                <w:lang w:val="es-ES"/>
              </w:rPr>
              <w:t>Viña del Mar</w:t>
            </w:r>
          </w:p>
        </w:tc>
        <w:tc>
          <w:tcPr>
            <w:tcW w:w="1879" w:type="dxa"/>
          </w:tcPr>
          <w:p w14:paraId="47855F93" w14:textId="7E884098" w:rsidR="00E51473" w:rsidRDefault="00E51473" w:rsidP="00E51473">
            <w:pPr>
              <w:rPr>
                <w:lang w:val="es-ES"/>
              </w:rPr>
            </w:pPr>
            <w:r>
              <w:rPr>
                <w:lang w:val="es-ES"/>
              </w:rPr>
              <w:t>Académica</w:t>
            </w:r>
          </w:p>
        </w:tc>
        <w:tc>
          <w:tcPr>
            <w:tcW w:w="2197" w:type="dxa"/>
          </w:tcPr>
          <w:p w14:paraId="62B06C42" w14:textId="1BC9FF7D" w:rsidR="00E51473" w:rsidRDefault="00E51473" w:rsidP="00E51473">
            <w:pPr>
              <w:rPr>
                <w:lang w:val="es-ES"/>
              </w:rPr>
            </w:pPr>
            <w:proofErr w:type="gramStart"/>
            <w:r>
              <w:rPr>
                <w:lang w:val="es-ES"/>
              </w:rPr>
              <w:t>Encargada diagnóstico</w:t>
            </w:r>
            <w:proofErr w:type="gramEnd"/>
          </w:p>
        </w:tc>
      </w:tr>
      <w:tr w:rsidR="00E51473" w14:paraId="3A69DA4E" w14:textId="77777777" w:rsidTr="00BF66AE">
        <w:tc>
          <w:tcPr>
            <w:tcW w:w="2370" w:type="dxa"/>
          </w:tcPr>
          <w:p w14:paraId="53B2720A" w14:textId="77777777" w:rsidR="00E51473" w:rsidRDefault="00E51473" w:rsidP="00E51473">
            <w:pPr>
              <w:rPr>
                <w:lang w:val="es-ES"/>
              </w:rPr>
            </w:pPr>
            <w:r>
              <w:rPr>
                <w:lang w:val="es-ES"/>
              </w:rPr>
              <w:t xml:space="preserve">Maite </w:t>
            </w:r>
          </w:p>
          <w:p w14:paraId="7EB897C3" w14:textId="0B8B090A" w:rsidR="00E51473" w:rsidRDefault="00E51473" w:rsidP="00E51473">
            <w:pPr>
              <w:pStyle w:val="Default"/>
              <w:rPr>
                <w:lang w:val="es-ES"/>
              </w:rPr>
            </w:pPr>
            <w:r w:rsidRPr="00632BED">
              <w:rPr>
                <w:rFonts w:asciiTheme="minorHAnsi" w:hAnsiTheme="minorHAnsi" w:cstheme="minorBidi"/>
                <w:color w:val="auto"/>
                <w:kern w:val="2"/>
                <w:sz w:val="22"/>
                <w:szCs w:val="22"/>
                <w:lang w:val="es-ES"/>
              </w:rPr>
              <w:t xml:space="preserve">Gonzalez Cuadros </w:t>
            </w:r>
          </w:p>
        </w:tc>
        <w:tc>
          <w:tcPr>
            <w:tcW w:w="1774" w:type="dxa"/>
          </w:tcPr>
          <w:p w14:paraId="0AA32042" w14:textId="4F7E265D" w:rsidR="00E51473" w:rsidRDefault="00E51473" w:rsidP="00E51473">
            <w:pPr>
              <w:rPr>
                <w:lang w:val="es-ES"/>
              </w:rPr>
            </w:pPr>
            <w:r>
              <w:rPr>
                <w:lang w:val="es-ES"/>
              </w:rPr>
              <w:t>Servicio social</w:t>
            </w:r>
          </w:p>
        </w:tc>
        <w:tc>
          <w:tcPr>
            <w:tcW w:w="1561" w:type="dxa"/>
          </w:tcPr>
          <w:p w14:paraId="2F1946BD" w14:textId="35929BE6" w:rsidR="00E51473" w:rsidRDefault="00E51473" w:rsidP="00E51473">
            <w:pPr>
              <w:rPr>
                <w:lang w:val="es-ES"/>
              </w:rPr>
            </w:pPr>
            <w:r>
              <w:rPr>
                <w:lang w:val="es-ES"/>
              </w:rPr>
              <w:t>Viña del Mar</w:t>
            </w:r>
          </w:p>
        </w:tc>
        <w:tc>
          <w:tcPr>
            <w:tcW w:w="1879" w:type="dxa"/>
          </w:tcPr>
          <w:p w14:paraId="77BB946D" w14:textId="0EEC54DB" w:rsidR="00E51473" w:rsidRDefault="00E51473" w:rsidP="00E51473">
            <w:pPr>
              <w:rPr>
                <w:lang w:val="es-ES"/>
              </w:rPr>
            </w:pPr>
            <w:r>
              <w:rPr>
                <w:lang w:val="es-ES"/>
              </w:rPr>
              <w:t>Estudiante</w:t>
            </w:r>
          </w:p>
        </w:tc>
        <w:tc>
          <w:tcPr>
            <w:tcW w:w="2197" w:type="dxa"/>
          </w:tcPr>
          <w:p w14:paraId="723A1CA5" w14:textId="42CB57BA" w:rsidR="00E51473" w:rsidRDefault="00E51473" w:rsidP="00E51473">
            <w:pPr>
              <w:rPr>
                <w:lang w:val="es-ES"/>
              </w:rPr>
            </w:pPr>
            <w:r>
              <w:rPr>
                <w:lang w:val="es-ES"/>
              </w:rPr>
              <w:t>Apoyo difusión</w:t>
            </w:r>
          </w:p>
        </w:tc>
      </w:tr>
      <w:tr w:rsidR="00E51473" w14:paraId="540A6BA3" w14:textId="77777777" w:rsidTr="00BF66AE">
        <w:tc>
          <w:tcPr>
            <w:tcW w:w="2370" w:type="dxa"/>
          </w:tcPr>
          <w:p w14:paraId="4F0E8708" w14:textId="77777777" w:rsidR="00E51473" w:rsidRDefault="00E51473" w:rsidP="00E51473">
            <w:pPr>
              <w:rPr>
                <w:lang w:val="es-ES"/>
              </w:rPr>
            </w:pPr>
            <w:r>
              <w:rPr>
                <w:lang w:val="es-ES"/>
              </w:rPr>
              <w:t xml:space="preserve">Gabriel </w:t>
            </w:r>
          </w:p>
          <w:p w14:paraId="4D3086AB" w14:textId="45BD69C6" w:rsidR="00E51473" w:rsidRDefault="00E51473" w:rsidP="00E51473">
            <w:pPr>
              <w:pStyle w:val="Default"/>
              <w:rPr>
                <w:lang w:val="es-ES"/>
              </w:rPr>
            </w:pPr>
            <w:r w:rsidRPr="00632BED">
              <w:rPr>
                <w:rFonts w:asciiTheme="minorHAnsi" w:hAnsiTheme="minorHAnsi" w:cstheme="minorBidi"/>
                <w:color w:val="auto"/>
                <w:kern w:val="2"/>
                <w:sz w:val="22"/>
                <w:szCs w:val="22"/>
                <w:lang w:val="es-ES"/>
              </w:rPr>
              <w:t xml:space="preserve">Peralta Caballero </w:t>
            </w:r>
          </w:p>
        </w:tc>
        <w:tc>
          <w:tcPr>
            <w:tcW w:w="1774" w:type="dxa"/>
          </w:tcPr>
          <w:p w14:paraId="59AB3C7D" w14:textId="60F9C182" w:rsidR="00E51473" w:rsidRDefault="00E51473" w:rsidP="00E51473">
            <w:pPr>
              <w:rPr>
                <w:lang w:val="es-ES"/>
              </w:rPr>
            </w:pPr>
            <w:r>
              <w:rPr>
                <w:lang w:val="es-ES"/>
              </w:rPr>
              <w:t>Técnico Jurídico</w:t>
            </w:r>
          </w:p>
        </w:tc>
        <w:tc>
          <w:tcPr>
            <w:tcW w:w="1561" w:type="dxa"/>
          </w:tcPr>
          <w:p w14:paraId="193C769B" w14:textId="160F18A6" w:rsidR="00E51473" w:rsidRDefault="00E51473" w:rsidP="00E51473">
            <w:pPr>
              <w:rPr>
                <w:lang w:val="es-ES"/>
              </w:rPr>
            </w:pPr>
            <w:r>
              <w:rPr>
                <w:lang w:val="es-ES"/>
              </w:rPr>
              <w:t>Viña del Mar</w:t>
            </w:r>
          </w:p>
        </w:tc>
        <w:tc>
          <w:tcPr>
            <w:tcW w:w="1879" w:type="dxa"/>
          </w:tcPr>
          <w:p w14:paraId="3F9EE110" w14:textId="5C31663B" w:rsidR="00E51473" w:rsidRDefault="00E51473" w:rsidP="00E51473">
            <w:pPr>
              <w:rPr>
                <w:lang w:val="es-ES"/>
              </w:rPr>
            </w:pPr>
            <w:r>
              <w:rPr>
                <w:lang w:val="es-ES"/>
              </w:rPr>
              <w:t>Estudiante</w:t>
            </w:r>
          </w:p>
        </w:tc>
        <w:tc>
          <w:tcPr>
            <w:tcW w:w="2197" w:type="dxa"/>
          </w:tcPr>
          <w:p w14:paraId="4D2D0AF6" w14:textId="07D53383" w:rsidR="00E51473" w:rsidRDefault="00E51473" w:rsidP="00E51473">
            <w:pPr>
              <w:rPr>
                <w:lang w:val="es-ES"/>
              </w:rPr>
            </w:pPr>
            <w:r>
              <w:rPr>
                <w:lang w:val="es-ES"/>
              </w:rPr>
              <w:t>Apoyo actividades en terreno</w:t>
            </w:r>
          </w:p>
        </w:tc>
      </w:tr>
      <w:tr w:rsidR="00E51473" w14:paraId="0297900C" w14:textId="77777777" w:rsidTr="00BF66AE">
        <w:tc>
          <w:tcPr>
            <w:tcW w:w="2370" w:type="dxa"/>
          </w:tcPr>
          <w:p w14:paraId="3DD147DE" w14:textId="77777777" w:rsidR="00E51473" w:rsidRDefault="00E51473" w:rsidP="00E51473">
            <w:pPr>
              <w:rPr>
                <w:lang w:val="es-ES"/>
              </w:rPr>
            </w:pPr>
            <w:r>
              <w:rPr>
                <w:lang w:val="es-ES"/>
              </w:rPr>
              <w:t xml:space="preserve">Bárbara </w:t>
            </w:r>
          </w:p>
          <w:p w14:paraId="36F3A321" w14:textId="0060ED5C" w:rsidR="00E51473" w:rsidRDefault="00E51473" w:rsidP="00E51473">
            <w:pPr>
              <w:pStyle w:val="Default"/>
              <w:rPr>
                <w:lang w:val="es-ES"/>
              </w:rPr>
            </w:pPr>
            <w:r w:rsidRPr="00632BED">
              <w:rPr>
                <w:rFonts w:asciiTheme="minorHAnsi" w:hAnsiTheme="minorHAnsi" w:cstheme="minorBidi"/>
                <w:color w:val="auto"/>
                <w:kern w:val="2"/>
                <w:sz w:val="22"/>
                <w:szCs w:val="22"/>
                <w:lang w:val="es-ES"/>
              </w:rPr>
              <w:t xml:space="preserve">Aracena Mundaca </w:t>
            </w:r>
          </w:p>
        </w:tc>
        <w:tc>
          <w:tcPr>
            <w:tcW w:w="1774" w:type="dxa"/>
          </w:tcPr>
          <w:p w14:paraId="3BC5FC62" w14:textId="61946818" w:rsidR="00E51473" w:rsidRDefault="00E51473" w:rsidP="00E51473">
            <w:pPr>
              <w:rPr>
                <w:lang w:val="es-ES"/>
              </w:rPr>
            </w:pPr>
            <w:r>
              <w:rPr>
                <w:lang w:val="es-ES"/>
              </w:rPr>
              <w:t>Técnico en Trabajo Social</w:t>
            </w:r>
          </w:p>
        </w:tc>
        <w:tc>
          <w:tcPr>
            <w:tcW w:w="1561" w:type="dxa"/>
          </w:tcPr>
          <w:p w14:paraId="35701BCF" w14:textId="6DD629E9" w:rsidR="00E51473" w:rsidRDefault="00E51473" w:rsidP="00E51473">
            <w:pPr>
              <w:rPr>
                <w:lang w:val="es-ES"/>
              </w:rPr>
            </w:pPr>
            <w:r>
              <w:rPr>
                <w:lang w:val="es-ES"/>
              </w:rPr>
              <w:t>Viña del Mar</w:t>
            </w:r>
          </w:p>
        </w:tc>
        <w:tc>
          <w:tcPr>
            <w:tcW w:w="1879" w:type="dxa"/>
          </w:tcPr>
          <w:p w14:paraId="28E7B6BB" w14:textId="4C12B7DF" w:rsidR="00E51473" w:rsidRDefault="00E51473" w:rsidP="00E51473">
            <w:pPr>
              <w:rPr>
                <w:lang w:val="es-ES"/>
              </w:rPr>
            </w:pPr>
            <w:r>
              <w:rPr>
                <w:lang w:val="es-ES"/>
              </w:rPr>
              <w:t>Estudiante</w:t>
            </w:r>
          </w:p>
        </w:tc>
        <w:tc>
          <w:tcPr>
            <w:tcW w:w="2197" w:type="dxa"/>
          </w:tcPr>
          <w:p w14:paraId="5C59F84D" w14:textId="5D21DF90" w:rsidR="00E51473" w:rsidRDefault="00E51473" w:rsidP="00E51473">
            <w:pPr>
              <w:rPr>
                <w:lang w:val="es-ES"/>
              </w:rPr>
            </w:pPr>
            <w:r>
              <w:rPr>
                <w:lang w:val="es-ES"/>
              </w:rPr>
              <w:t>Apoyo vinculación con organizaciones</w:t>
            </w:r>
          </w:p>
        </w:tc>
      </w:tr>
      <w:tr w:rsidR="00E51473" w14:paraId="2E589EEF" w14:textId="77777777" w:rsidTr="00BF66AE">
        <w:tc>
          <w:tcPr>
            <w:tcW w:w="2370" w:type="dxa"/>
          </w:tcPr>
          <w:p w14:paraId="01958EFA" w14:textId="314914E1" w:rsidR="00E51473" w:rsidRDefault="00E51473" w:rsidP="00E51473">
            <w:pPr>
              <w:rPr>
                <w:lang w:val="es-ES"/>
              </w:rPr>
            </w:pPr>
            <w:r>
              <w:rPr>
                <w:lang w:val="es-ES"/>
              </w:rPr>
              <w:t>Ximena Vera Ruiz</w:t>
            </w:r>
          </w:p>
        </w:tc>
        <w:tc>
          <w:tcPr>
            <w:tcW w:w="1774" w:type="dxa"/>
          </w:tcPr>
          <w:p w14:paraId="619AAE9C" w14:textId="0B55ED9A" w:rsidR="00E51473" w:rsidRDefault="00E51473" w:rsidP="00E51473">
            <w:pPr>
              <w:rPr>
                <w:lang w:val="es-ES"/>
              </w:rPr>
            </w:pPr>
            <w:r>
              <w:rPr>
                <w:lang w:val="es-ES"/>
              </w:rPr>
              <w:t>Servicio social</w:t>
            </w:r>
          </w:p>
        </w:tc>
        <w:tc>
          <w:tcPr>
            <w:tcW w:w="1561" w:type="dxa"/>
          </w:tcPr>
          <w:p w14:paraId="062993CF" w14:textId="7A88D52E" w:rsidR="00E51473" w:rsidRDefault="00E51473" w:rsidP="00E51473">
            <w:pPr>
              <w:rPr>
                <w:lang w:val="es-ES"/>
              </w:rPr>
            </w:pPr>
            <w:r>
              <w:rPr>
                <w:lang w:val="es-ES"/>
              </w:rPr>
              <w:t>Viña del Mar</w:t>
            </w:r>
          </w:p>
        </w:tc>
        <w:tc>
          <w:tcPr>
            <w:tcW w:w="1879" w:type="dxa"/>
          </w:tcPr>
          <w:p w14:paraId="041811D1" w14:textId="6E67344D" w:rsidR="00E51473" w:rsidRDefault="00E51473" w:rsidP="00E51473">
            <w:pPr>
              <w:rPr>
                <w:lang w:val="es-ES"/>
              </w:rPr>
            </w:pPr>
            <w:r>
              <w:rPr>
                <w:lang w:val="es-ES"/>
              </w:rPr>
              <w:t>Estudiante</w:t>
            </w:r>
          </w:p>
        </w:tc>
        <w:tc>
          <w:tcPr>
            <w:tcW w:w="2197" w:type="dxa"/>
          </w:tcPr>
          <w:p w14:paraId="2A703972" w14:textId="4755CCB2" w:rsidR="00E51473" w:rsidRDefault="00E51473" w:rsidP="00E51473">
            <w:pPr>
              <w:rPr>
                <w:lang w:val="es-ES"/>
              </w:rPr>
            </w:pPr>
            <w:r w:rsidRPr="00880BD8">
              <w:rPr>
                <w:lang w:val="es-ES"/>
              </w:rPr>
              <w:t>Apoyo difusión</w:t>
            </w:r>
          </w:p>
        </w:tc>
      </w:tr>
      <w:tr w:rsidR="00E51473" w14:paraId="34FF649F" w14:textId="77777777" w:rsidTr="00BF66AE">
        <w:tc>
          <w:tcPr>
            <w:tcW w:w="2370" w:type="dxa"/>
          </w:tcPr>
          <w:p w14:paraId="4BBAE14A" w14:textId="27A1EE7C" w:rsidR="00E51473" w:rsidRDefault="00E51473" w:rsidP="00E51473">
            <w:pPr>
              <w:rPr>
                <w:lang w:val="es-ES"/>
              </w:rPr>
            </w:pPr>
            <w:r>
              <w:rPr>
                <w:lang w:val="es-ES"/>
              </w:rPr>
              <w:t>Maite Pérez Sanchez</w:t>
            </w:r>
          </w:p>
        </w:tc>
        <w:tc>
          <w:tcPr>
            <w:tcW w:w="1774" w:type="dxa"/>
          </w:tcPr>
          <w:p w14:paraId="5B61A5C7" w14:textId="084E7213" w:rsidR="00E51473" w:rsidRDefault="00E51473" w:rsidP="00E51473">
            <w:pPr>
              <w:rPr>
                <w:lang w:val="es-ES"/>
              </w:rPr>
            </w:pPr>
            <w:r>
              <w:rPr>
                <w:lang w:val="es-ES"/>
              </w:rPr>
              <w:t>Servicio social</w:t>
            </w:r>
          </w:p>
        </w:tc>
        <w:tc>
          <w:tcPr>
            <w:tcW w:w="1561" w:type="dxa"/>
          </w:tcPr>
          <w:p w14:paraId="4C21B196" w14:textId="447AFF5F" w:rsidR="00E51473" w:rsidRDefault="00E51473" w:rsidP="00E51473">
            <w:pPr>
              <w:rPr>
                <w:lang w:val="es-ES"/>
              </w:rPr>
            </w:pPr>
            <w:r>
              <w:rPr>
                <w:lang w:val="es-ES"/>
              </w:rPr>
              <w:t>Viña del Mar</w:t>
            </w:r>
          </w:p>
        </w:tc>
        <w:tc>
          <w:tcPr>
            <w:tcW w:w="1879" w:type="dxa"/>
          </w:tcPr>
          <w:p w14:paraId="43A6AFB8" w14:textId="3DA3A964" w:rsidR="00E51473" w:rsidRDefault="00E51473" w:rsidP="00E51473">
            <w:pPr>
              <w:rPr>
                <w:lang w:val="es-ES"/>
              </w:rPr>
            </w:pPr>
            <w:r>
              <w:rPr>
                <w:lang w:val="es-ES"/>
              </w:rPr>
              <w:t>Estudiante</w:t>
            </w:r>
          </w:p>
        </w:tc>
        <w:tc>
          <w:tcPr>
            <w:tcW w:w="2197" w:type="dxa"/>
          </w:tcPr>
          <w:p w14:paraId="6CAFF2B8" w14:textId="419AABCB" w:rsidR="00E51473" w:rsidRDefault="00E51473" w:rsidP="00E51473">
            <w:pPr>
              <w:rPr>
                <w:lang w:val="es-ES"/>
              </w:rPr>
            </w:pPr>
            <w:r w:rsidRPr="00880BD8">
              <w:rPr>
                <w:lang w:val="es-ES"/>
              </w:rPr>
              <w:t>Apoyo difusión</w:t>
            </w:r>
          </w:p>
        </w:tc>
      </w:tr>
      <w:tr w:rsidR="00E51473" w14:paraId="3E6AB4E8" w14:textId="77777777" w:rsidTr="00BF66AE">
        <w:tc>
          <w:tcPr>
            <w:tcW w:w="2370" w:type="dxa"/>
          </w:tcPr>
          <w:p w14:paraId="60B6EBE2" w14:textId="270384C2" w:rsidR="00E51473" w:rsidRDefault="00E51473" w:rsidP="00E51473">
            <w:pPr>
              <w:rPr>
                <w:lang w:val="es-ES"/>
              </w:rPr>
            </w:pPr>
            <w:r>
              <w:rPr>
                <w:lang w:val="es-ES"/>
              </w:rPr>
              <w:t>Maximo Cáceres Villagrán</w:t>
            </w:r>
          </w:p>
        </w:tc>
        <w:tc>
          <w:tcPr>
            <w:tcW w:w="1774" w:type="dxa"/>
          </w:tcPr>
          <w:p w14:paraId="648436B5" w14:textId="66E75D35" w:rsidR="00E51473" w:rsidRDefault="00E51473" w:rsidP="00E51473">
            <w:pPr>
              <w:rPr>
                <w:lang w:val="es-ES"/>
              </w:rPr>
            </w:pPr>
            <w:r>
              <w:rPr>
                <w:lang w:val="es-ES"/>
              </w:rPr>
              <w:t>Técnico en Trabajo Social</w:t>
            </w:r>
          </w:p>
        </w:tc>
        <w:tc>
          <w:tcPr>
            <w:tcW w:w="1561" w:type="dxa"/>
          </w:tcPr>
          <w:p w14:paraId="3F33B664" w14:textId="54EFA64D" w:rsidR="00E51473" w:rsidRDefault="00E51473" w:rsidP="00E51473">
            <w:pPr>
              <w:rPr>
                <w:lang w:val="es-ES"/>
              </w:rPr>
            </w:pPr>
            <w:r>
              <w:rPr>
                <w:lang w:val="es-ES"/>
              </w:rPr>
              <w:t>Viña del Mar</w:t>
            </w:r>
          </w:p>
        </w:tc>
        <w:tc>
          <w:tcPr>
            <w:tcW w:w="1879" w:type="dxa"/>
          </w:tcPr>
          <w:p w14:paraId="3DE8DEBD" w14:textId="08CBAEF8" w:rsidR="00E51473" w:rsidRDefault="00E51473" w:rsidP="00E51473">
            <w:pPr>
              <w:rPr>
                <w:lang w:val="es-ES"/>
              </w:rPr>
            </w:pPr>
            <w:r>
              <w:rPr>
                <w:lang w:val="es-ES"/>
              </w:rPr>
              <w:t>Estudiante</w:t>
            </w:r>
          </w:p>
        </w:tc>
        <w:tc>
          <w:tcPr>
            <w:tcW w:w="2197" w:type="dxa"/>
          </w:tcPr>
          <w:p w14:paraId="29B5CC48" w14:textId="1EB029F1" w:rsidR="00E51473" w:rsidRDefault="00E51473" w:rsidP="00E51473">
            <w:pPr>
              <w:rPr>
                <w:lang w:val="es-ES"/>
              </w:rPr>
            </w:pPr>
            <w:r>
              <w:rPr>
                <w:lang w:val="es-ES"/>
              </w:rPr>
              <w:t>Apoyo vinculación con organizaciones y registro</w:t>
            </w:r>
          </w:p>
        </w:tc>
      </w:tr>
      <w:tr w:rsidR="00E51473" w14:paraId="0DA665BA" w14:textId="77777777" w:rsidTr="00185860">
        <w:tc>
          <w:tcPr>
            <w:tcW w:w="2370" w:type="dxa"/>
            <w:vAlign w:val="bottom"/>
          </w:tcPr>
          <w:p w14:paraId="7A5C39A6" w14:textId="270B13B4" w:rsidR="00E51473" w:rsidRDefault="00E51473" w:rsidP="00E51473">
            <w:pPr>
              <w:rPr>
                <w:lang w:val="es-ES"/>
              </w:rPr>
            </w:pPr>
            <w:r>
              <w:rPr>
                <w:rFonts w:ascii="Calibri" w:hAnsi="Calibri" w:cs="Calibri"/>
                <w:color w:val="000000"/>
              </w:rPr>
              <w:t xml:space="preserve">Julio Allendes Tapia </w:t>
            </w:r>
          </w:p>
        </w:tc>
        <w:tc>
          <w:tcPr>
            <w:tcW w:w="1774" w:type="dxa"/>
            <w:vAlign w:val="bottom"/>
          </w:tcPr>
          <w:p w14:paraId="3F1C9642" w14:textId="6EFFB0A3" w:rsidR="00E51473" w:rsidRDefault="00E51473" w:rsidP="00E51473">
            <w:pPr>
              <w:rPr>
                <w:lang w:val="es-ES"/>
              </w:rPr>
            </w:pPr>
            <w:r>
              <w:rPr>
                <w:rFonts w:ascii="Calibri" w:hAnsi="Calibri" w:cs="Calibri"/>
                <w:color w:val="000000"/>
              </w:rPr>
              <w:t>Analista Programador</w:t>
            </w:r>
          </w:p>
        </w:tc>
        <w:tc>
          <w:tcPr>
            <w:tcW w:w="1561" w:type="dxa"/>
          </w:tcPr>
          <w:p w14:paraId="46BD2CAE" w14:textId="0278B22D" w:rsidR="00E51473" w:rsidRDefault="00E51473" w:rsidP="00E51473">
            <w:pPr>
              <w:rPr>
                <w:lang w:val="es-ES"/>
              </w:rPr>
            </w:pPr>
            <w:r>
              <w:rPr>
                <w:lang w:val="es-ES"/>
              </w:rPr>
              <w:t>Online</w:t>
            </w:r>
          </w:p>
        </w:tc>
        <w:tc>
          <w:tcPr>
            <w:tcW w:w="1879" w:type="dxa"/>
          </w:tcPr>
          <w:p w14:paraId="6267ECB8" w14:textId="799854BE" w:rsidR="00E51473" w:rsidRDefault="00E51473" w:rsidP="00E51473">
            <w:pPr>
              <w:rPr>
                <w:lang w:val="es-ES"/>
              </w:rPr>
            </w:pPr>
            <w:r>
              <w:rPr>
                <w:lang w:val="es-ES"/>
              </w:rPr>
              <w:t>Estudiante</w:t>
            </w:r>
          </w:p>
        </w:tc>
        <w:tc>
          <w:tcPr>
            <w:tcW w:w="2197" w:type="dxa"/>
          </w:tcPr>
          <w:p w14:paraId="47F1430F" w14:textId="4210FD60" w:rsidR="00E51473" w:rsidRDefault="00E51473" w:rsidP="00E51473">
            <w:pPr>
              <w:rPr>
                <w:lang w:val="es-ES"/>
              </w:rPr>
            </w:pPr>
            <w:r>
              <w:rPr>
                <w:lang w:val="es-ES"/>
              </w:rPr>
              <w:t xml:space="preserve">Apoyo definición requerimientos, modelamiento y </w:t>
            </w:r>
            <w:r>
              <w:rPr>
                <w:lang w:val="es-ES"/>
              </w:rPr>
              <w:lastRenderedPageBreak/>
              <w:t>desarrollo de solución APP</w:t>
            </w:r>
          </w:p>
        </w:tc>
      </w:tr>
      <w:tr w:rsidR="00E51473" w14:paraId="26F5669B" w14:textId="77777777" w:rsidTr="00185860">
        <w:tc>
          <w:tcPr>
            <w:tcW w:w="2370" w:type="dxa"/>
            <w:vAlign w:val="bottom"/>
          </w:tcPr>
          <w:p w14:paraId="2E9AB396" w14:textId="62284BA8" w:rsidR="00E51473" w:rsidRDefault="00E51473" w:rsidP="00E51473">
            <w:pPr>
              <w:rPr>
                <w:lang w:val="es-ES"/>
              </w:rPr>
            </w:pPr>
            <w:r>
              <w:rPr>
                <w:rFonts w:ascii="Calibri" w:hAnsi="Calibri" w:cs="Calibri"/>
                <w:color w:val="000000"/>
              </w:rPr>
              <w:lastRenderedPageBreak/>
              <w:t xml:space="preserve">Francisco Daniel San Juan Dinamarca </w:t>
            </w:r>
          </w:p>
        </w:tc>
        <w:tc>
          <w:tcPr>
            <w:tcW w:w="1774" w:type="dxa"/>
            <w:vAlign w:val="bottom"/>
          </w:tcPr>
          <w:p w14:paraId="7FE84B98" w14:textId="3EEB6258" w:rsidR="00E51473" w:rsidRDefault="00E51473" w:rsidP="00E51473">
            <w:pPr>
              <w:rPr>
                <w:lang w:val="es-ES"/>
              </w:rPr>
            </w:pPr>
            <w:r>
              <w:rPr>
                <w:rFonts w:ascii="Calibri" w:hAnsi="Calibri" w:cs="Calibri"/>
                <w:color w:val="000000"/>
              </w:rPr>
              <w:t>Analista Programador</w:t>
            </w:r>
          </w:p>
        </w:tc>
        <w:tc>
          <w:tcPr>
            <w:tcW w:w="1561" w:type="dxa"/>
          </w:tcPr>
          <w:p w14:paraId="0DA8F8B6" w14:textId="55732D94" w:rsidR="00E51473" w:rsidRDefault="00E51473" w:rsidP="00E51473">
            <w:pPr>
              <w:rPr>
                <w:lang w:val="es-ES"/>
              </w:rPr>
            </w:pPr>
            <w:r>
              <w:rPr>
                <w:lang w:val="es-ES"/>
              </w:rPr>
              <w:t>Online</w:t>
            </w:r>
          </w:p>
        </w:tc>
        <w:tc>
          <w:tcPr>
            <w:tcW w:w="1879" w:type="dxa"/>
          </w:tcPr>
          <w:p w14:paraId="265A2693" w14:textId="3EA86EC4" w:rsidR="00E51473" w:rsidRDefault="00E51473" w:rsidP="00E51473">
            <w:pPr>
              <w:rPr>
                <w:lang w:val="es-ES"/>
              </w:rPr>
            </w:pPr>
            <w:r>
              <w:rPr>
                <w:lang w:val="es-ES"/>
              </w:rPr>
              <w:t>Estudiante</w:t>
            </w:r>
          </w:p>
        </w:tc>
        <w:tc>
          <w:tcPr>
            <w:tcW w:w="2197" w:type="dxa"/>
          </w:tcPr>
          <w:p w14:paraId="6B86A1AD" w14:textId="58357CCD" w:rsidR="00E51473" w:rsidRDefault="00E51473" w:rsidP="00E51473">
            <w:pPr>
              <w:rPr>
                <w:lang w:val="es-ES"/>
              </w:rPr>
            </w:pPr>
            <w:r w:rsidRPr="00935AD1">
              <w:rPr>
                <w:lang w:val="es-ES"/>
              </w:rPr>
              <w:t>Apoyo definición requerimientos, modelamiento y desarrollo de solución APP</w:t>
            </w:r>
          </w:p>
        </w:tc>
      </w:tr>
      <w:tr w:rsidR="00E51473" w14:paraId="2C04CD8D" w14:textId="77777777" w:rsidTr="00185860">
        <w:tc>
          <w:tcPr>
            <w:tcW w:w="2370" w:type="dxa"/>
            <w:vAlign w:val="bottom"/>
          </w:tcPr>
          <w:p w14:paraId="7F61AF63" w14:textId="67289C8A" w:rsidR="00E51473" w:rsidRDefault="00E51473" w:rsidP="00E51473">
            <w:pPr>
              <w:rPr>
                <w:lang w:val="es-ES"/>
              </w:rPr>
            </w:pPr>
            <w:r>
              <w:rPr>
                <w:rFonts w:ascii="Calibri" w:hAnsi="Calibri" w:cs="Calibri"/>
                <w:color w:val="000000"/>
              </w:rPr>
              <w:t xml:space="preserve">María José Quiroz Muñoz </w:t>
            </w:r>
          </w:p>
        </w:tc>
        <w:tc>
          <w:tcPr>
            <w:tcW w:w="1774" w:type="dxa"/>
            <w:vAlign w:val="bottom"/>
          </w:tcPr>
          <w:p w14:paraId="61927108" w14:textId="1C0A3A6B" w:rsidR="00E51473" w:rsidRDefault="00E51473" w:rsidP="00E51473">
            <w:pPr>
              <w:rPr>
                <w:lang w:val="es-ES"/>
              </w:rPr>
            </w:pPr>
            <w:r>
              <w:rPr>
                <w:rFonts w:ascii="Calibri" w:hAnsi="Calibri" w:cs="Calibri"/>
                <w:color w:val="000000"/>
              </w:rPr>
              <w:t>Analista Programador</w:t>
            </w:r>
          </w:p>
        </w:tc>
        <w:tc>
          <w:tcPr>
            <w:tcW w:w="1561" w:type="dxa"/>
          </w:tcPr>
          <w:p w14:paraId="4A073AB7" w14:textId="5EAE3389" w:rsidR="00E51473" w:rsidRDefault="00E51473" w:rsidP="00E51473">
            <w:pPr>
              <w:rPr>
                <w:lang w:val="es-ES"/>
              </w:rPr>
            </w:pPr>
            <w:r>
              <w:rPr>
                <w:lang w:val="es-ES"/>
              </w:rPr>
              <w:t>Online</w:t>
            </w:r>
          </w:p>
        </w:tc>
        <w:tc>
          <w:tcPr>
            <w:tcW w:w="1879" w:type="dxa"/>
          </w:tcPr>
          <w:p w14:paraId="12644D29" w14:textId="5BFC02E8" w:rsidR="00E51473" w:rsidRDefault="00E51473" w:rsidP="00E51473">
            <w:pPr>
              <w:rPr>
                <w:lang w:val="es-ES"/>
              </w:rPr>
            </w:pPr>
            <w:r>
              <w:rPr>
                <w:lang w:val="es-ES"/>
              </w:rPr>
              <w:t>Estudiante</w:t>
            </w:r>
          </w:p>
        </w:tc>
        <w:tc>
          <w:tcPr>
            <w:tcW w:w="2197" w:type="dxa"/>
          </w:tcPr>
          <w:p w14:paraId="2CF0C6BB" w14:textId="1701A8BB" w:rsidR="00E51473" w:rsidRDefault="00E51473" w:rsidP="00E51473">
            <w:pPr>
              <w:rPr>
                <w:lang w:val="es-ES"/>
              </w:rPr>
            </w:pPr>
            <w:r w:rsidRPr="00935AD1">
              <w:rPr>
                <w:lang w:val="es-ES"/>
              </w:rPr>
              <w:t>Apoyo definición requerimientos, modelamiento y desarrollo de solución APP</w:t>
            </w:r>
          </w:p>
        </w:tc>
      </w:tr>
      <w:tr w:rsidR="00E51473" w14:paraId="58EADDC1" w14:textId="77777777" w:rsidTr="00185860">
        <w:tc>
          <w:tcPr>
            <w:tcW w:w="2370" w:type="dxa"/>
            <w:vAlign w:val="bottom"/>
          </w:tcPr>
          <w:p w14:paraId="1E1BC01F" w14:textId="4F6FDE02" w:rsidR="00E51473" w:rsidRDefault="00E51473" w:rsidP="00E51473">
            <w:pPr>
              <w:rPr>
                <w:lang w:val="es-ES"/>
              </w:rPr>
            </w:pPr>
            <w:r>
              <w:rPr>
                <w:rFonts w:ascii="Calibri" w:hAnsi="Calibri" w:cs="Calibri"/>
                <w:color w:val="000000"/>
              </w:rPr>
              <w:t xml:space="preserve">Natalia Gallardo Pacheco </w:t>
            </w:r>
          </w:p>
        </w:tc>
        <w:tc>
          <w:tcPr>
            <w:tcW w:w="1774" w:type="dxa"/>
            <w:vAlign w:val="bottom"/>
          </w:tcPr>
          <w:p w14:paraId="29A62208" w14:textId="11A4C2FA" w:rsidR="00E51473" w:rsidRDefault="00E51473" w:rsidP="00E51473">
            <w:pPr>
              <w:rPr>
                <w:lang w:val="es-ES"/>
              </w:rPr>
            </w:pPr>
            <w:r>
              <w:rPr>
                <w:rFonts w:ascii="Calibri" w:hAnsi="Calibri" w:cs="Calibri"/>
                <w:color w:val="000000"/>
              </w:rPr>
              <w:t>Ingeniería en Informática</w:t>
            </w:r>
          </w:p>
        </w:tc>
        <w:tc>
          <w:tcPr>
            <w:tcW w:w="1561" w:type="dxa"/>
          </w:tcPr>
          <w:p w14:paraId="65744C4B" w14:textId="6E086CF3" w:rsidR="00E51473" w:rsidRDefault="00E51473" w:rsidP="00E51473">
            <w:pPr>
              <w:rPr>
                <w:lang w:val="es-ES"/>
              </w:rPr>
            </w:pPr>
            <w:r>
              <w:rPr>
                <w:lang w:val="es-ES"/>
              </w:rPr>
              <w:t>Online</w:t>
            </w:r>
          </w:p>
        </w:tc>
        <w:tc>
          <w:tcPr>
            <w:tcW w:w="1879" w:type="dxa"/>
          </w:tcPr>
          <w:p w14:paraId="399FCCB6" w14:textId="54488AFB" w:rsidR="00E51473" w:rsidRDefault="00E51473" w:rsidP="00E51473">
            <w:pPr>
              <w:rPr>
                <w:lang w:val="es-ES"/>
              </w:rPr>
            </w:pPr>
            <w:r>
              <w:rPr>
                <w:lang w:val="es-ES"/>
              </w:rPr>
              <w:t>Estudiante</w:t>
            </w:r>
          </w:p>
        </w:tc>
        <w:tc>
          <w:tcPr>
            <w:tcW w:w="2197" w:type="dxa"/>
          </w:tcPr>
          <w:p w14:paraId="427D386F" w14:textId="35B2C2C2" w:rsidR="00E51473" w:rsidRDefault="00E51473" w:rsidP="00E51473">
            <w:pPr>
              <w:rPr>
                <w:lang w:val="es-ES"/>
              </w:rPr>
            </w:pPr>
            <w:r w:rsidRPr="00935AD1">
              <w:rPr>
                <w:lang w:val="es-ES"/>
              </w:rPr>
              <w:t>Apoyo definición requerimientos, modelamiento y desarrollo de solución APP</w:t>
            </w:r>
          </w:p>
        </w:tc>
      </w:tr>
      <w:tr w:rsidR="00E51473" w14:paraId="382B0DEC" w14:textId="77777777" w:rsidTr="00185860">
        <w:tc>
          <w:tcPr>
            <w:tcW w:w="2370" w:type="dxa"/>
            <w:vAlign w:val="bottom"/>
          </w:tcPr>
          <w:p w14:paraId="6355F41E" w14:textId="78D8B8E6" w:rsidR="00E51473" w:rsidRDefault="00E51473" w:rsidP="00E51473">
            <w:pPr>
              <w:rPr>
                <w:lang w:val="es-ES"/>
              </w:rPr>
            </w:pPr>
            <w:r>
              <w:rPr>
                <w:rFonts w:ascii="Calibri" w:hAnsi="Calibri" w:cs="Calibri"/>
                <w:color w:val="000000"/>
              </w:rPr>
              <w:t>Jocelyn Makarena Sánchez Aguilera</w:t>
            </w:r>
          </w:p>
        </w:tc>
        <w:tc>
          <w:tcPr>
            <w:tcW w:w="1774" w:type="dxa"/>
            <w:vAlign w:val="bottom"/>
          </w:tcPr>
          <w:p w14:paraId="73830101" w14:textId="2D3A45B8" w:rsidR="00E51473" w:rsidRDefault="00E51473" w:rsidP="00E51473">
            <w:pPr>
              <w:rPr>
                <w:lang w:val="es-ES"/>
              </w:rPr>
            </w:pPr>
            <w:r>
              <w:rPr>
                <w:rFonts w:ascii="Calibri" w:hAnsi="Calibri" w:cs="Calibri"/>
                <w:color w:val="000000"/>
              </w:rPr>
              <w:t>Analista Programador</w:t>
            </w:r>
          </w:p>
        </w:tc>
        <w:tc>
          <w:tcPr>
            <w:tcW w:w="1561" w:type="dxa"/>
          </w:tcPr>
          <w:p w14:paraId="03CA88F7" w14:textId="7E089DD1" w:rsidR="00E51473" w:rsidRDefault="00E51473" w:rsidP="00E51473">
            <w:pPr>
              <w:rPr>
                <w:lang w:val="es-ES"/>
              </w:rPr>
            </w:pPr>
            <w:r>
              <w:rPr>
                <w:lang w:val="es-ES"/>
              </w:rPr>
              <w:t>Online</w:t>
            </w:r>
          </w:p>
        </w:tc>
        <w:tc>
          <w:tcPr>
            <w:tcW w:w="1879" w:type="dxa"/>
          </w:tcPr>
          <w:p w14:paraId="0BF51A1D" w14:textId="2B9B4494" w:rsidR="00E51473" w:rsidRDefault="00E51473" w:rsidP="00E51473">
            <w:pPr>
              <w:rPr>
                <w:lang w:val="es-ES"/>
              </w:rPr>
            </w:pPr>
            <w:r>
              <w:rPr>
                <w:lang w:val="es-ES"/>
              </w:rPr>
              <w:t>Estudiante</w:t>
            </w:r>
          </w:p>
        </w:tc>
        <w:tc>
          <w:tcPr>
            <w:tcW w:w="2197" w:type="dxa"/>
          </w:tcPr>
          <w:p w14:paraId="54F78EB8" w14:textId="25E6687E" w:rsidR="00E51473" w:rsidRDefault="00E51473" w:rsidP="00E51473">
            <w:pPr>
              <w:rPr>
                <w:lang w:val="es-ES"/>
              </w:rPr>
            </w:pPr>
            <w:r w:rsidRPr="00935AD1">
              <w:rPr>
                <w:lang w:val="es-ES"/>
              </w:rPr>
              <w:t>Apoyo definición requerimientos, modelamiento y desarrollo de solución APP</w:t>
            </w:r>
          </w:p>
        </w:tc>
      </w:tr>
      <w:tr w:rsidR="00E51473" w14:paraId="203B693C" w14:textId="77777777" w:rsidTr="00185860">
        <w:tc>
          <w:tcPr>
            <w:tcW w:w="2370" w:type="dxa"/>
            <w:vAlign w:val="bottom"/>
          </w:tcPr>
          <w:p w14:paraId="11481282" w14:textId="2F91688E" w:rsidR="00E51473" w:rsidRDefault="00E51473" w:rsidP="00E51473">
            <w:pPr>
              <w:rPr>
                <w:lang w:val="es-ES"/>
              </w:rPr>
            </w:pPr>
            <w:r>
              <w:rPr>
                <w:rFonts w:ascii="Calibri" w:hAnsi="Calibri" w:cs="Calibri"/>
                <w:color w:val="000000"/>
              </w:rPr>
              <w:t>Cristian Villalobos Velasquez</w:t>
            </w:r>
          </w:p>
        </w:tc>
        <w:tc>
          <w:tcPr>
            <w:tcW w:w="1774" w:type="dxa"/>
            <w:vAlign w:val="bottom"/>
          </w:tcPr>
          <w:p w14:paraId="14FAB93B" w14:textId="7864D8B6" w:rsidR="00E51473" w:rsidRDefault="00E51473" w:rsidP="00E51473">
            <w:pPr>
              <w:rPr>
                <w:lang w:val="es-ES"/>
              </w:rPr>
            </w:pPr>
            <w:r>
              <w:rPr>
                <w:rFonts w:ascii="Calibri" w:hAnsi="Calibri" w:cs="Calibri"/>
                <w:color w:val="000000"/>
              </w:rPr>
              <w:t>Analista Programador</w:t>
            </w:r>
          </w:p>
        </w:tc>
        <w:tc>
          <w:tcPr>
            <w:tcW w:w="1561" w:type="dxa"/>
          </w:tcPr>
          <w:p w14:paraId="71A0C228" w14:textId="7EA299BC" w:rsidR="00E51473" w:rsidRDefault="00E51473" w:rsidP="00E51473">
            <w:pPr>
              <w:rPr>
                <w:lang w:val="es-ES"/>
              </w:rPr>
            </w:pPr>
            <w:r>
              <w:rPr>
                <w:lang w:val="es-ES"/>
              </w:rPr>
              <w:t>Online</w:t>
            </w:r>
          </w:p>
        </w:tc>
        <w:tc>
          <w:tcPr>
            <w:tcW w:w="1879" w:type="dxa"/>
          </w:tcPr>
          <w:p w14:paraId="3F455B70" w14:textId="3EF0B570" w:rsidR="00E51473" w:rsidRDefault="00E51473" w:rsidP="00E51473">
            <w:pPr>
              <w:rPr>
                <w:lang w:val="es-ES"/>
              </w:rPr>
            </w:pPr>
            <w:r>
              <w:rPr>
                <w:lang w:val="es-ES"/>
              </w:rPr>
              <w:t>Estudiante</w:t>
            </w:r>
          </w:p>
        </w:tc>
        <w:tc>
          <w:tcPr>
            <w:tcW w:w="2197" w:type="dxa"/>
          </w:tcPr>
          <w:p w14:paraId="62D1A889" w14:textId="13435F5A" w:rsidR="00E51473" w:rsidRDefault="00E51473" w:rsidP="00E51473">
            <w:pPr>
              <w:rPr>
                <w:lang w:val="es-ES"/>
              </w:rPr>
            </w:pPr>
            <w:r w:rsidRPr="00935AD1">
              <w:rPr>
                <w:lang w:val="es-ES"/>
              </w:rPr>
              <w:t>Apoyo definición requerimientos, modelamiento y desarrollo de solución APP</w:t>
            </w:r>
          </w:p>
        </w:tc>
      </w:tr>
      <w:tr w:rsidR="00E51473" w14:paraId="2074F442" w14:textId="77777777" w:rsidTr="00185860">
        <w:tc>
          <w:tcPr>
            <w:tcW w:w="2370" w:type="dxa"/>
            <w:vAlign w:val="bottom"/>
          </w:tcPr>
          <w:p w14:paraId="5E1357B5" w14:textId="4FDAC91C" w:rsidR="00E51473" w:rsidRDefault="00E51473" w:rsidP="00E51473">
            <w:pPr>
              <w:rPr>
                <w:lang w:val="es-ES"/>
              </w:rPr>
            </w:pPr>
            <w:r>
              <w:rPr>
                <w:rFonts w:ascii="Calibri" w:hAnsi="Calibri" w:cs="Calibri"/>
                <w:color w:val="000000"/>
              </w:rPr>
              <w:t xml:space="preserve">Pablo </w:t>
            </w:r>
            <w:proofErr w:type="spellStart"/>
            <w:r>
              <w:rPr>
                <w:rFonts w:ascii="Calibri" w:hAnsi="Calibri" w:cs="Calibri"/>
                <w:color w:val="000000"/>
              </w:rPr>
              <w:t>Calfulaf</w:t>
            </w:r>
            <w:proofErr w:type="spellEnd"/>
            <w:r>
              <w:rPr>
                <w:rFonts w:ascii="Calibri" w:hAnsi="Calibri" w:cs="Calibri"/>
                <w:color w:val="000000"/>
              </w:rPr>
              <w:t xml:space="preserve"> Pezo </w:t>
            </w:r>
          </w:p>
        </w:tc>
        <w:tc>
          <w:tcPr>
            <w:tcW w:w="1774" w:type="dxa"/>
            <w:vAlign w:val="bottom"/>
          </w:tcPr>
          <w:p w14:paraId="27189A97" w14:textId="17620EEA" w:rsidR="00E51473" w:rsidRDefault="00E51473" w:rsidP="00E51473">
            <w:pPr>
              <w:rPr>
                <w:lang w:val="es-ES"/>
              </w:rPr>
            </w:pPr>
            <w:r>
              <w:rPr>
                <w:rFonts w:ascii="Calibri" w:hAnsi="Calibri" w:cs="Calibri"/>
                <w:color w:val="000000"/>
              </w:rPr>
              <w:t>Analista Programador</w:t>
            </w:r>
          </w:p>
        </w:tc>
        <w:tc>
          <w:tcPr>
            <w:tcW w:w="1561" w:type="dxa"/>
          </w:tcPr>
          <w:p w14:paraId="75EF528B" w14:textId="336D5225" w:rsidR="00E51473" w:rsidRDefault="00E51473" w:rsidP="00E51473">
            <w:pPr>
              <w:rPr>
                <w:lang w:val="es-ES"/>
              </w:rPr>
            </w:pPr>
            <w:r>
              <w:rPr>
                <w:lang w:val="es-ES"/>
              </w:rPr>
              <w:t>Online</w:t>
            </w:r>
          </w:p>
        </w:tc>
        <w:tc>
          <w:tcPr>
            <w:tcW w:w="1879" w:type="dxa"/>
          </w:tcPr>
          <w:p w14:paraId="793E8778" w14:textId="03F521B9" w:rsidR="00E51473" w:rsidRDefault="00E51473" w:rsidP="00E51473">
            <w:pPr>
              <w:rPr>
                <w:lang w:val="es-ES"/>
              </w:rPr>
            </w:pPr>
            <w:r>
              <w:rPr>
                <w:lang w:val="es-ES"/>
              </w:rPr>
              <w:t>Estudiante</w:t>
            </w:r>
          </w:p>
        </w:tc>
        <w:tc>
          <w:tcPr>
            <w:tcW w:w="2197" w:type="dxa"/>
          </w:tcPr>
          <w:p w14:paraId="6EDFF2DD" w14:textId="1AADAE4E" w:rsidR="00E51473" w:rsidRDefault="00E51473" w:rsidP="00E51473">
            <w:pPr>
              <w:rPr>
                <w:lang w:val="es-ES"/>
              </w:rPr>
            </w:pPr>
            <w:r w:rsidRPr="00935AD1">
              <w:rPr>
                <w:lang w:val="es-ES"/>
              </w:rPr>
              <w:t>Apoyo definición requerimientos, modelamiento y desarrollo de solución APP</w:t>
            </w:r>
          </w:p>
        </w:tc>
      </w:tr>
      <w:tr w:rsidR="00E51473" w14:paraId="59696E36" w14:textId="77777777" w:rsidTr="00185860">
        <w:tc>
          <w:tcPr>
            <w:tcW w:w="2370" w:type="dxa"/>
            <w:vAlign w:val="bottom"/>
          </w:tcPr>
          <w:p w14:paraId="3B43F1A1" w14:textId="358222FB" w:rsidR="00E51473" w:rsidRDefault="00E51473" w:rsidP="00E51473">
            <w:pPr>
              <w:rPr>
                <w:lang w:val="es-ES"/>
              </w:rPr>
            </w:pPr>
            <w:r>
              <w:rPr>
                <w:rFonts w:ascii="Calibri" w:hAnsi="Calibri" w:cs="Calibri"/>
                <w:color w:val="000000"/>
              </w:rPr>
              <w:t xml:space="preserve">LUCAS KRIGER </w:t>
            </w:r>
          </w:p>
        </w:tc>
        <w:tc>
          <w:tcPr>
            <w:tcW w:w="1774" w:type="dxa"/>
            <w:vAlign w:val="bottom"/>
          </w:tcPr>
          <w:p w14:paraId="389990D8" w14:textId="5C84D8D0" w:rsidR="00E51473" w:rsidRDefault="00E51473" w:rsidP="00E51473">
            <w:pPr>
              <w:rPr>
                <w:lang w:val="es-ES"/>
              </w:rPr>
            </w:pPr>
            <w:r>
              <w:rPr>
                <w:rFonts w:ascii="Calibri" w:hAnsi="Calibri" w:cs="Calibri"/>
                <w:color w:val="000000"/>
              </w:rPr>
              <w:t>Analista Programador</w:t>
            </w:r>
          </w:p>
        </w:tc>
        <w:tc>
          <w:tcPr>
            <w:tcW w:w="1561" w:type="dxa"/>
          </w:tcPr>
          <w:p w14:paraId="765682C3" w14:textId="7A4AB34D" w:rsidR="00E51473" w:rsidRDefault="00E51473" w:rsidP="00E51473">
            <w:pPr>
              <w:rPr>
                <w:lang w:val="es-ES"/>
              </w:rPr>
            </w:pPr>
            <w:r>
              <w:rPr>
                <w:lang w:val="es-ES"/>
              </w:rPr>
              <w:t>Online</w:t>
            </w:r>
          </w:p>
        </w:tc>
        <w:tc>
          <w:tcPr>
            <w:tcW w:w="1879" w:type="dxa"/>
          </w:tcPr>
          <w:p w14:paraId="6FE359F0" w14:textId="1ECD9AB1" w:rsidR="00E51473" w:rsidRDefault="00E51473" w:rsidP="00E51473">
            <w:pPr>
              <w:rPr>
                <w:lang w:val="es-ES"/>
              </w:rPr>
            </w:pPr>
            <w:r>
              <w:rPr>
                <w:lang w:val="es-ES"/>
              </w:rPr>
              <w:t>Estudiante</w:t>
            </w:r>
          </w:p>
        </w:tc>
        <w:tc>
          <w:tcPr>
            <w:tcW w:w="2197" w:type="dxa"/>
          </w:tcPr>
          <w:p w14:paraId="7FFE49FD" w14:textId="14049911" w:rsidR="00E51473" w:rsidRDefault="00E51473" w:rsidP="00E51473">
            <w:pPr>
              <w:rPr>
                <w:lang w:val="es-ES"/>
              </w:rPr>
            </w:pPr>
            <w:r>
              <w:rPr>
                <w:lang w:val="es-ES"/>
              </w:rPr>
              <w:t>Apoyo definición requerimientos, modelamiento y desarrollo de solución APP</w:t>
            </w:r>
          </w:p>
        </w:tc>
      </w:tr>
    </w:tbl>
    <w:p w14:paraId="693D6C94" w14:textId="77777777" w:rsidR="00DD1189" w:rsidRDefault="00DD1189" w:rsidP="00965DE3">
      <w:pPr>
        <w:rPr>
          <w:lang w:val="es-ES"/>
        </w:rPr>
      </w:pPr>
    </w:p>
    <w:p w14:paraId="3F929052" w14:textId="77777777" w:rsidR="005E3CD7" w:rsidRDefault="005E3CD7" w:rsidP="00965DE3">
      <w:pPr>
        <w:rPr>
          <w:lang w:val="es-ES"/>
        </w:rPr>
      </w:pPr>
    </w:p>
    <w:p w14:paraId="3C408025" w14:textId="77777777" w:rsidR="005E3CD7" w:rsidRDefault="005E3CD7" w:rsidP="00965DE3">
      <w:pPr>
        <w:rPr>
          <w:lang w:val="es-ES"/>
        </w:rPr>
      </w:pPr>
    </w:p>
    <w:p w14:paraId="17B25ACC" w14:textId="77777777" w:rsidR="005E3CD7" w:rsidRDefault="005E3CD7" w:rsidP="00965DE3">
      <w:pPr>
        <w:rPr>
          <w:lang w:val="es-ES"/>
        </w:rPr>
      </w:pPr>
    </w:p>
    <w:p w14:paraId="622ED765" w14:textId="77777777" w:rsidR="00C329A7" w:rsidRDefault="00C329A7" w:rsidP="00965DE3">
      <w:pPr>
        <w:rPr>
          <w:lang w:val="es-ES"/>
        </w:rPr>
      </w:pPr>
    </w:p>
    <w:p w14:paraId="3323CC53" w14:textId="77777777" w:rsidR="00C329A7" w:rsidRDefault="00C329A7" w:rsidP="00965DE3">
      <w:pPr>
        <w:rPr>
          <w:lang w:val="es-ES"/>
        </w:rPr>
      </w:pPr>
    </w:p>
    <w:p w14:paraId="7CA7B62D" w14:textId="77777777" w:rsidR="00C329A7" w:rsidRDefault="00C329A7" w:rsidP="00965DE3">
      <w:pPr>
        <w:rPr>
          <w:lang w:val="es-ES"/>
        </w:rPr>
      </w:pPr>
    </w:p>
    <w:p w14:paraId="58B0B470" w14:textId="77777777" w:rsidR="00C329A7" w:rsidRDefault="00C329A7" w:rsidP="00965DE3">
      <w:pPr>
        <w:rPr>
          <w:lang w:val="es-ES"/>
        </w:rPr>
      </w:pPr>
    </w:p>
    <w:p w14:paraId="56F8201B" w14:textId="77777777" w:rsidR="005E3CD7" w:rsidRDefault="005E3CD7" w:rsidP="00965DE3">
      <w:pPr>
        <w:rPr>
          <w:lang w:val="es-ES"/>
        </w:rPr>
      </w:pPr>
    </w:p>
    <w:p w14:paraId="0C33483B" w14:textId="1D1E744B" w:rsidR="00162013" w:rsidRPr="00A1116D" w:rsidRDefault="00162013" w:rsidP="00162013">
      <w:pPr>
        <w:rPr>
          <w:b/>
          <w:bCs/>
          <w:lang w:val="es-ES"/>
        </w:rPr>
      </w:pPr>
      <w:r w:rsidRPr="00A1116D">
        <w:rPr>
          <w:b/>
          <w:bCs/>
          <w:lang w:val="es-ES"/>
        </w:rPr>
        <w:t>Nombre Participantes externos Santo Tomás:</w:t>
      </w:r>
    </w:p>
    <w:tbl>
      <w:tblPr>
        <w:tblStyle w:val="Tablaconcuadrcula"/>
        <w:tblW w:w="9923" w:type="dxa"/>
        <w:tblInd w:w="-572" w:type="dxa"/>
        <w:tblLook w:val="04A0" w:firstRow="1" w:lastRow="0" w:firstColumn="1" w:lastColumn="0" w:noHBand="0" w:noVBand="1"/>
      </w:tblPr>
      <w:tblGrid>
        <w:gridCol w:w="1858"/>
        <w:gridCol w:w="1614"/>
        <w:gridCol w:w="3208"/>
        <w:gridCol w:w="1435"/>
        <w:gridCol w:w="1808"/>
      </w:tblGrid>
      <w:tr w:rsidR="00256334" w14:paraId="1DFDF58A" w14:textId="66C7EAC6" w:rsidTr="00D674A2">
        <w:tc>
          <w:tcPr>
            <w:tcW w:w="1858" w:type="dxa"/>
            <w:shd w:val="clear" w:color="auto" w:fill="A8D08D" w:themeFill="accent6" w:themeFillTint="99"/>
          </w:tcPr>
          <w:p w14:paraId="2666B7B5" w14:textId="77777777" w:rsidR="00162013" w:rsidRDefault="00162013" w:rsidP="00DF2D42">
            <w:pPr>
              <w:rPr>
                <w:lang w:val="es-ES"/>
              </w:rPr>
            </w:pPr>
            <w:r>
              <w:rPr>
                <w:lang w:val="es-ES"/>
              </w:rPr>
              <w:t>Nombre</w:t>
            </w:r>
          </w:p>
        </w:tc>
        <w:tc>
          <w:tcPr>
            <w:tcW w:w="1614" w:type="dxa"/>
            <w:shd w:val="clear" w:color="auto" w:fill="A8D08D" w:themeFill="accent6" w:themeFillTint="99"/>
          </w:tcPr>
          <w:p w14:paraId="4DA25E0A" w14:textId="5351C175" w:rsidR="00162013" w:rsidRDefault="00162013" w:rsidP="00DF2D42">
            <w:pPr>
              <w:rPr>
                <w:lang w:val="es-ES"/>
              </w:rPr>
            </w:pPr>
            <w:r>
              <w:rPr>
                <w:lang w:val="es-ES"/>
              </w:rPr>
              <w:t>Institución</w:t>
            </w:r>
          </w:p>
        </w:tc>
        <w:tc>
          <w:tcPr>
            <w:tcW w:w="3208" w:type="dxa"/>
            <w:shd w:val="clear" w:color="auto" w:fill="A8D08D" w:themeFill="accent6" w:themeFillTint="99"/>
          </w:tcPr>
          <w:p w14:paraId="68FE83D1" w14:textId="61FF6F0B" w:rsidR="00162013" w:rsidRDefault="00162013" w:rsidP="00DF2D42">
            <w:pPr>
              <w:rPr>
                <w:lang w:val="es-ES"/>
              </w:rPr>
            </w:pPr>
            <w:r>
              <w:rPr>
                <w:lang w:val="es-ES"/>
              </w:rPr>
              <w:t>Mail</w:t>
            </w:r>
          </w:p>
        </w:tc>
        <w:tc>
          <w:tcPr>
            <w:tcW w:w="1435" w:type="dxa"/>
            <w:shd w:val="clear" w:color="auto" w:fill="A8D08D" w:themeFill="accent6" w:themeFillTint="99"/>
          </w:tcPr>
          <w:p w14:paraId="0713CF22" w14:textId="77DF1594" w:rsidR="00162013" w:rsidRDefault="00162013" w:rsidP="00DF2D42">
            <w:pPr>
              <w:rPr>
                <w:lang w:val="es-ES"/>
              </w:rPr>
            </w:pPr>
            <w:r>
              <w:rPr>
                <w:lang w:val="es-ES"/>
              </w:rPr>
              <w:t>Teléfono</w:t>
            </w:r>
          </w:p>
        </w:tc>
        <w:tc>
          <w:tcPr>
            <w:tcW w:w="1808" w:type="dxa"/>
            <w:shd w:val="clear" w:color="auto" w:fill="A8D08D" w:themeFill="accent6" w:themeFillTint="99"/>
          </w:tcPr>
          <w:p w14:paraId="1E86A9B7" w14:textId="0C84FE2C" w:rsidR="00162013" w:rsidRDefault="00162013" w:rsidP="00DF2D42">
            <w:pPr>
              <w:rPr>
                <w:lang w:val="es-ES"/>
              </w:rPr>
            </w:pPr>
            <w:r>
              <w:rPr>
                <w:lang w:val="es-ES"/>
              </w:rPr>
              <w:t>Rol Principal en el Proyecto</w:t>
            </w:r>
          </w:p>
        </w:tc>
      </w:tr>
      <w:tr w:rsidR="00256334" w14:paraId="1F3426E0" w14:textId="2F2987A8" w:rsidTr="00D674A2">
        <w:tc>
          <w:tcPr>
            <w:tcW w:w="1858" w:type="dxa"/>
          </w:tcPr>
          <w:p w14:paraId="32C16CBA" w14:textId="19E9A024" w:rsidR="008040A7" w:rsidRDefault="008040A7" w:rsidP="008040A7">
            <w:pPr>
              <w:rPr>
                <w:lang w:val="es-ES"/>
              </w:rPr>
            </w:pPr>
            <w:r>
              <w:rPr>
                <w:lang w:val="es-ES"/>
              </w:rPr>
              <w:t>Susana Unzaga Orellana</w:t>
            </w:r>
          </w:p>
        </w:tc>
        <w:tc>
          <w:tcPr>
            <w:tcW w:w="1614" w:type="dxa"/>
          </w:tcPr>
          <w:p w14:paraId="4174DAE3" w14:textId="415F34BB" w:rsidR="008040A7" w:rsidRDefault="008040A7" w:rsidP="008040A7">
            <w:pPr>
              <w:rPr>
                <w:lang w:val="es-ES"/>
              </w:rPr>
            </w:pPr>
            <w:r>
              <w:rPr>
                <w:lang w:val="es-ES"/>
              </w:rPr>
              <w:t>Corporación Mujeres con Energías Positivas</w:t>
            </w:r>
          </w:p>
        </w:tc>
        <w:tc>
          <w:tcPr>
            <w:tcW w:w="3208" w:type="dxa"/>
          </w:tcPr>
          <w:p w14:paraId="475A28BD" w14:textId="77777777" w:rsidR="00815B84" w:rsidRPr="00815B84" w:rsidRDefault="00815B84" w:rsidP="00815B84">
            <w:r w:rsidRPr="00815B84">
              <w:t>su_unzaga99@hotmail.com</w:t>
            </w:r>
          </w:p>
          <w:p w14:paraId="3AFDFC99" w14:textId="77777777" w:rsidR="008040A7" w:rsidRDefault="008040A7" w:rsidP="008040A7">
            <w:pPr>
              <w:rPr>
                <w:lang w:val="es-ES"/>
              </w:rPr>
            </w:pPr>
          </w:p>
        </w:tc>
        <w:tc>
          <w:tcPr>
            <w:tcW w:w="1435" w:type="dxa"/>
          </w:tcPr>
          <w:p w14:paraId="3CD05405" w14:textId="54B260CD" w:rsidR="008040A7" w:rsidRDefault="00815B84" w:rsidP="008040A7">
            <w:pPr>
              <w:rPr>
                <w:lang w:val="es-ES"/>
              </w:rPr>
            </w:pPr>
            <w:r w:rsidRPr="00815B84">
              <w:rPr>
                <w:lang w:val="es-ES"/>
              </w:rPr>
              <w:t>+56 9 9828 2995</w:t>
            </w:r>
          </w:p>
        </w:tc>
        <w:tc>
          <w:tcPr>
            <w:tcW w:w="1808" w:type="dxa"/>
          </w:tcPr>
          <w:p w14:paraId="6745F805" w14:textId="3752D8F9" w:rsidR="008040A7" w:rsidRDefault="008040A7" w:rsidP="008040A7">
            <w:pPr>
              <w:rPr>
                <w:lang w:val="es-ES"/>
              </w:rPr>
            </w:pPr>
            <w:r>
              <w:rPr>
                <w:lang w:val="es-ES"/>
              </w:rPr>
              <w:t>Vocera – Coordinadora Corporación</w:t>
            </w:r>
          </w:p>
        </w:tc>
      </w:tr>
      <w:tr w:rsidR="00256334" w14:paraId="1FB4EF08" w14:textId="0248B64E" w:rsidTr="00D674A2">
        <w:tc>
          <w:tcPr>
            <w:tcW w:w="1858" w:type="dxa"/>
          </w:tcPr>
          <w:p w14:paraId="2EC417CC" w14:textId="19FEECC7" w:rsidR="008040A7" w:rsidRDefault="00360991" w:rsidP="008040A7">
            <w:pPr>
              <w:rPr>
                <w:lang w:val="es-ES"/>
              </w:rPr>
            </w:pPr>
            <w:r>
              <w:rPr>
                <w:lang w:val="es-ES"/>
              </w:rPr>
              <w:t>Bárbara Aracena Mundaca</w:t>
            </w:r>
          </w:p>
        </w:tc>
        <w:tc>
          <w:tcPr>
            <w:tcW w:w="1614" w:type="dxa"/>
          </w:tcPr>
          <w:p w14:paraId="33D1BE55" w14:textId="58C96B44" w:rsidR="008040A7" w:rsidRDefault="00360991" w:rsidP="008040A7">
            <w:pPr>
              <w:rPr>
                <w:lang w:val="es-ES"/>
              </w:rPr>
            </w:pPr>
            <w:r>
              <w:rPr>
                <w:lang w:val="es-ES"/>
              </w:rPr>
              <w:t>Sindicato Afrodita</w:t>
            </w:r>
          </w:p>
        </w:tc>
        <w:tc>
          <w:tcPr>
            <w:tcW w:w="3208" w:type="dxa"/>
          </w:tcPr>
          <w:p w14:paraId="107F98D3" w14:textId="4644B80E" w:rsidR="008040A7" w:rsidRDefault="00DE095E" w:rsidP="008040A7">
            <w:pPr>
              <w:rPr>
                <w:lang w:val="es-ES"/>
              </w:rPr>
            </w:pPr>
            <w:r w:rsidRPr="00DE095E">
              <w:rPr>
                <w:lang w:val="es-ES"/>
              </w:rPr>
              <w:t>afroditavalparaiso@gmail.com</w:t>
            </w:r>
          </w:p>
        </w:tc>
        <w:tc>
          <w:tcPr>
            <w:tcW w:w="1435" w:type="dxa"/>
          </w:tcPr>
          <w:p w14:paraId="0A16973F" w14:textId="0296D8DB" w:rsidR="008040A7" w:rsidRDefault="007A4E3B" w:rsidP="008040A7">
            <w:pPr>
              <w:rPr>
                <w:lang w:val="es-ES"/>
              </w:rPr>
            </w:pPr>
            <w:r w:rsidRPr="007A4E3B">
              <w:rPr>
                <w:lang w:val="es-ES"/>
              </w:rPr>
              <w:t>+56 9 7707 8656</w:t>
            </w:r>
          </w:p>
        </w:tc>
        <w:tc>
          <w:tcPr>
            <w:tcW w:w="1808" w:type="dxa"/>
          </w:tcPr>
          <w:p w14:paraId="3A8683AF" w14:textId="2F72CC3C" w:rsidR="008040A7" w:rsidRDefault="00DE095E" w:rsidP="008040A7">
            <w:pPr>
              <w:rPr>
                <w:lang w:val="es-ES"/>
              </w:rPr>
            </w:pPr>
            <w:r>
              <w:rPr>
                <w:lang w:val="es-ES"/>
              </w:rPr>
              <w:t>Vocera Sindicato</w:t>
            </w:r>
            <w:r w:rsidR="00F529EB">
              <w:rPr>
                <w:lang w:val="es-ES"/>
              </w:rPr>
              <w:t xml:space="preserve"> Afrodita Valparaíso</w:t>
            </w:r>
          </w:p>
        </w:tc>
      </w:tr>
      <w:tr w:rsidR="00256334" w14:paraId="545AA344" w14:textId="77777777" w:rsidTr="00D674A2">
        <w:tc>
          <w:tcPr>
            <w:tcW w:w="1858" w:type="dxa"/>
          </w:tcPr>
          <w:p w14:paraId="090FC3D9" w14:textId="20C62E75" w:rsidR="005E3CD7" w:rsidRDefault="002A4DE4" w:rsidP="008040A7">
            <w:pPr>
              <w:rPr>
                <w:lang w:val="es-ES"/>
              </w:rPr>
            </w:pPr>
            <w:r>
              <w:rPr>
                <w:lang w:val="es-ES"/>
              </w:rPr>
              <w:t>Claudio Pérez Briceño</w:t>
            </w:r>
          </w:p>
        </w:tc>
        <w:tc>
          <w:tcPr>
            <w:tcW w:w="1614" w:type="dxa"/>
          </w:tcPr>
          <w:p w14:paraId="3CD9045E" w14:textId="43627A50" w:rsidR="005E3CD7" w:rsidRDefault="002A4DE4" w:rsidP="008040A7">
            <w:pPr>
              <w:rPr>
                <w:lang w:val="es-ES"/>
              </w:rPr>
            </w:pPr>
            <w:r>
              <w:rPr>
                <w:lang w:val="es-ES"/>
              </w:rPr>
              <w:t>Previene Viña del Mar</w:t>
            </w:r>
          </w:p>
        </w:tc>
        <w:tc>
          <w:tcPr>
            <w:tcW w:w="3208" w:type="dxa"/>
          </w:tcPr>
          <w:p w14:paraId="6C896E40" w14:textId="3B0CFEED" w:rsidR="005E3CD7" w:rsidRDefault="00777C4C" w:rsidP="008040A7">
            <w:pPr>
              <w:rPr>
                <w:lang w:val="es-ES"/>
              </w:rPr>
            </w:pPr>
            <w:r w:rsidRPr="00777C4C">
              <w:rPr>
                <w:lang w:val="es-ES"/>
              </w:rPr>
              <w:t>claudioactivista@gmail.com</w:t>
            </w:r>
          </w:p>
        </w:tc>
        <w:tc>
          <w:tcPr>
            <w:tcW w:w="1435" w:type="dxa"/>
          </w:tcPr>
          <w:p w14:paraId="6F5780DD" w14:textId="7EBBD3F6" w:rsidR="005E3CD7" w:rsidRDefault="005C2509" w:rsidP="008040A7">
            <w:pPr>
              <w:rPr>
                <w:lang w:val="es-ES"/>
              </w:rPr>
            </w:pPr>
            <w:r w:rsidRPr="005C2509">
              <w:rPr>
                <w:lang w:val="es-ES"/>
              </w:rPr>
              <w:t>+56 9 9790 7785</w:t>
            </w:r>
          </w:p>
        </w:tc>
        <w:tc>
          <w:tcPr>
            <w:tcW w:w="1808" w:type="dxa"/>
          </w:tcPr>
          <w:p w14:paraId="0AF7829E" w14:textId="477818D1" w:rsidR="005E3CD7" w:rsidRDefault="005C2509" w:rsidP="008040A7">
            <w:pPr>
              <w:rPr>
                <w:lang w:val="es-ES"/>
              </w:rPr>
            </w:pPr>
            <w:r>
              <w:rPr>
                <w:lang w:val="es-ES"/>
              </w:rPr>
              <w:t>Vocero Previene Viña del Mar</w:t>
            </w:r>
          </w:p>
        </w:tc>
      </w:tr>
      <w:tr w:rsidR="00256334" w14:paraId="42A33B6E" w14:textId="77777777" w:rsidTr="00D674A2">
        <w:tc>
          <w:tcPr>
            <w:tcW w:w="1858" w:type="dxa"/>
          </w:tcPr>
          <w:p w14:paraId="3ABA1FFC" w14:textId="43A33076" w:rsidR="005E3CD7" w:rsidRPr="00FE7C8A" w:rsidRDefault="00A16ED3" w:rsidP="008040A7">
            <w:pPr>
              <w:rPr>
                <w:lang w:val="es-ES"/>
              </w:rPr>
            </w:pPr>
            <w:r w:rsidRPr="00FE7C8A">
              <w:rPr>
                <w:lang w:val="es-ES"/>
              </w:rPr>
              <w:t xml:space="preserve">Viviana Ledezma </w:t>
            </w:r>
            <w:r w:rsidR="00C25844" w:rsidRPr="00FE7C8A">
              <w:rPr>
                <w:lang w:val="es-ES"/>
              </w:rPr>
              <w:t>Rojas</w:t>
            </w:r>
          </w:p>
        </w:tc>
        <w:tc>
          <w:tcPr>
            <w:tcW w:w="1614" w:type="dxa"/>
          </w:tcPr>
          <w:p w14:paraId="1169D154" w14:textId="16112CE6" w:rsidR="005E3CD7" w:rsidRPr="00FE7C8A" w:rsidRDefault="00A16ED3" w:rsidP="008040A7">
            <w:pPr>
              <w:rPr>
                <w:lang w:val="es-ES"/>
              </w:rPr>
            </w:pPr>
            <w:r w:rsidRPr="00FE7C8A">
              <w:rPr>
                <w:lang w:val="es-ES"/>
              </w:rPr>
              <w:t xml:space="preserve">SEREMI </w:t>
            </w:r>
            <w:proofErr w:type="spellStart"/>
            <w:r w:rsidRPr="00FE7C8A">
              <w:rPr>
                <w:lang w:val="es-ES"/>
              </w:rPr>
              <w:t>Valpo</w:t>
            </w:r>
            <w:proofErr w:type="spellEnd"/>
          </w:p>
        </w:tc>
        <w:tc>
          <w:tcPr>
            <w:tcW w:w="3208" w:type="dxa"/>
          </w:tcPr>
          <w:p w14:paraId="239041A2" w14:textId="7E86E711" w:rsidR="005E3CD7" w:rsidRDefault="00C25844" w:rsidP="008040A7">
            <w:pPr>
              <w:rPr>
                <w:lang w:val="es-ES"/>
              </w:rPr>
            </w:pPr>
            <w:r w:rsidRPr="00C25844">
              <w:rPr>
                <w:lang w:val="es-ES"/>
              </w:rPr>
              <w:t>viviana.ledezma@redsalud.gob.cl</w:t>
            </w:r>
          </w:p>
        </w:tc>
        <w:tc>
          <w:tcPr>
            <w:tcW w:w="1435" w:type="dxa"/>
          </w:tcPr>
          <w:p w14:paraId="7032AD94" w14:textId="04854268" w:rsidR="005E3CD7" w:rsidRDefault="00AD6AAC" w:rsidP="008040A7">
            <w:pPr>
              <w:rPr>
                <w:lang w:val="es-ES"/>
              </w:rPr>
            </w:pPr>
            <w:r w:rsidRPr="00AD6AAC">
              <w:rPr>
                <w:lang w:val="es-ES"/>
              </w:rPr>
              <w:t>+56 9 6146 8011</w:t>
            </w:r>
          </w:p>
        </w:tc>
        <w:tc>
          <w:tcPr>
            <w:tcW w:w="1808" w:type="dxa"/>
          </w:tcPr>
          <w:p w14:paraId="6339FCC7" w14:textId="5062DA50" w:rsidR="005E3CD7" w:rsidRDefault="00FE7C8A" w:rsidP="008040A7">
            <w:pPr>
              <w:rPr>
                <w:lang w:val="es-ES"/>
              </w:rPr>
            </w:pPr>
            <w:r>
              <w:rPr>
                <w:lang w:val="es-ES"/>
              </w:rPr>
              <w:t>Asesora Epidemiología SEREMI de Salud Valparaíso</w:t>
            </w:r>
          </w:p>
        </w:tc>
      </w:tr>
      <w:tr w:rsidR="00256334" w14:paraId="1119A1AF" w14:textId="77777777" w:rsidTr="00D674A2">
        <w:tc>
          <w:tcPr>
            <w:tcW w:w="1858" w:type="dxa"/>
          </w:tcPr>
          <w:p w14:paraId="798EC57C" w14:textId="3D05F065" w:rsidR="005E3CD7" w:rsidRPr="00CA1D93" w:rsidRDefault="00BE49A0" w:rsidP="008040A7">
            <w:pPr>
              <w:rPr>
                <w:highlight w:val="yellow"/>
                <w:lang w:val="es-ES"/>
              </w:rPr>
            </w:pPr>
            <w:r w:rsidRPr="008D5F3F">
              <w:rPr>
                <w:lang w:val="es-ES"/>
              </w:rPr>
              <w:t>Leonardo Chanqueo</w:t>
            </w:r>
          </w:p>
        </w:tc>
        <w:tc>
          <w:tcPr>
            <w:tcW w:w="1614" w:type="dxa"/>
          </w:tcPr>
          <w:p w14:paraId="753B20B4" w14:textId="44ABDEB8" w:rsidR="005E3CD7" w:rsidRDefault="00BE49A0" w:rsidP="008040A7">
            <w:pPr>
              <w:rPr>
                <w:lang w:val="es-ES"/>
              </w:rPr>
            </w:pPr>
            <w:r>
              <w:rPr>
                <w:lang w:val="es-ES"/>
              </w:rPr>
              <w:t>MINSAL</w:t>
            </w:r>
          </w:p>
        </w:tc>
        <w:tc>
          <w:tcPr>
            <w:tcW w:w="3208" w:type="dxa"/>
          </w:tcPr>
          <w:p w14:paraId="78628090" w14:textId="1058C03A" w:rsidR="005E3CD7" w:rsidRDefault="008F6895" w:rsidP="008040A7">
            <w:pPr>
              <w:rPr>
                <w:lang w:val="es-ES"/>
              </w:rPr>
            </w:pPr>
            <w:r w:rsidRPr="008F6895">
              <w:t>leonardo.chanqueo@minsal.cl</w:t>
            </w:r>
          </w:p>
        </w:tc>
        <w:tc>
          <w:tcPr>
            <w:tcW w:w="1435" w:type="dxa"/>
          </w:tcPr>
          <w:p w14:paraId="75EB1928" w14:textId="29B2F1A4" w:rsidR="005E3CD7" w:rsidRDefault="008D5F3F" w:rsidP="008040A7">
            <w:pPr>
              <w:rPr>
                <w:lang w:val="es-ES"/>
              </w:rPr>
            </w:pPr>
            <w:r>
              <w:rPr>
                <w:lang w:val="es-ES"/>
              </w:rPr>
              <w:t>2 2</w:t>
            </w:r>
            <w:r w:rsidRPr="008D5F3F">
              <w:t>240680</w:t>
            </w:r>
          </w:p>
        </w:tc>
        <w:tc>
          <w:tcPr>
            <w:tcW w:w="1808" w:type="dxa"/>
          </w:tcPr>
          <w:p w14:paraId="573115AE" w14:textId="54974FB3" w:rsidR="005E3CD7" w:rsidRDefault="008F6895" w:rsidP="008040A7">
            <w:pPr>
              <w:rPr>
                <w:lang w:val="es-ES"/>
              </w:rPr>
            </w:pPr>
            <w:r>
              <w:rPr>
                <w:lang w:val="es-ES"/>
              </w:rPr>
              <w:t>Validador</w:t>
            </w:r>
            <w:r w:rsidR="007368EB">
              <w:rPr>
                <w:lang w:val="es-ES"/>
              </w:rPr>
              <w:t xml:space="preserve"> </w:t>
            </w:r>
            <w:proofErr w:type="spellStart"/>
            <w:r w:rsidR="007368EB">
              <w:rPr>
                <w:lang w:val="es-ES"/>
              </w:rPr>
              <w:t>Minsal</w:t>
            </w:r>
            <w:proofErr w:type="spellEnd"/>
          </w:p>
        </w:tc>
      </w:tr>
      <w:tr w:rsidR="00256334" w14:paraId="18DC1A64" w14:textId="5576B701" w:rsidTr="00D674A2">
        <w:tc>
          <w:tcPr>
            <w:tcW w:w="1858" w:type="dxa"/>
          </w:tcPr>
          <w:p w14:paraId="7B42C0A6" w14:textId="643A6F67" w:rsidR="008040A7" w:rsidRDefault="008D5F3F" w:rsidP="008040A7">
            <w:pPr>
              <w:rPr>
                <w:lang w:val="es-ES"/>
              </w:rPr>
            </w:pPr>
            <w:r>
              <w:rPr>
                <w:lang w:val="es-ES"/>
              </w:rPr>
              <w:t>Antonio Lara</w:t>
            </w:r>
          </w:p>
        </w:tc>
        <w:tc>
          <w:tcPr>
            <w:tcW w:w="1614" w:type="dxa"/>
          </w:tcPr>
          <w:p w14:paraId="7CD14A51" w14:textId="77777777" w:rsidR="007368EB" w:rsidRPr="007368EB" w:rsidRDefault="007368EB" w:rsidP="007368EB">
            <w:r w:rsidRPr="007368EB">
              <w:t xml:space="preserve">AIDS </w:t>
            </w:r>
            <w:proofErr w:type="spellStart"/>
            <w:r w:rsidRPr="007368EB">
              <w:t>Healthcare</w:t>
            </w:r>
            <w:proofErr w:type="spellEnd"/>
            <w:r w:rsidRPr="007368EB">
              <w:t xml:space="preserve"> </w:t>
            </w:r>
            <w:proofErr w:type="spellStart"/>
            <w:r w:rsidRPr="007368EB">
              <w:t>Foundation</w:t>
            </w:r>
            <w:proofErr w:type="spellEnd"/>
          </w:p>
          <w:p w14:paraId="4AE589BA" w14:textId="3E812E12" w:rsidR="008040A7" w:rsidRDefault="008040A7" w:rsidP="008040A7">
            <w:pPr>
              <w:rPr>
                <w:lang w:val="es-ES"/>
              </w:rPr>
            </w:pPr>
          </w:p>
        </w:tc>
        <w:tc>
          <w:tcPr>
            <w:tcW w:w="3208" w:type="dxa"/>
          </w:tcPr>
          <w:p w14:paraId="62E19449" w14:textId="2D1E6248" w:rsidR="00825D86" w:rsidRDefault="00825D86" w:rsidP="008040A7">
            <w:pPr>
              <w:rPr>
                <w:lang w:val="es-ES"/>
              </w:rPr>
            </w:pPr>
            <w:r w:rsidRPr="00825D86">
              <w:rPr>
                <w:lang w:val="es-ES"/>
              </w:rPr>
              <w:t>jose.lara@ahf.org</w:t>
            </w:r>
          </w:p>
        </w:tc>
        <w:tc>
          <w:tcPr>
            <w:tcW w:w="1435" w:type="dxa"/>
          </w:tcPr>
          <w:p w14:paraId="0302AE0F" w14:textId="7C7BAF43" w:rsidR="008040A7" w:rsidRDefault="00341315" w:rsidP="008040A7">
            <w:pPr>
              <w:rPr>
                <w:lang w:val="es-ES"/>
              </w:rPr>
            </w:pPr>
            <w:r w:rsidRPr="00341315">
              <w:rPr>
                <w:lang w:val="es-ES"/>
              </w:rPr>
              <w:t>+56 9 7609 5256</w:t>
            </w:r>
          </w:p>
        </w:tc>
        <w:tc>
          <w:tcPr>
            <w:tcW w:w="1808" w:type="dxa"/>
          </w:tcPr>
          <w:p w14:paraId="21C45872" w14:textId="77777777" w:rsidR="007368EB" w:rsidRPr="007368EB" w:rsidRDefault="007368EB" w:rsidP="007368EB">
            <w:r w:rsidRPr="007368EB">
              <w:t>Gerente de Vinculación</w:t>
            </w:r>
            <w:r>
              <w:t xml:space="preserve"> </w:t>
            </w:r>
            <w:r w:rsidRPr="007368EB">
              <w:t xml:space="preserve">AIDS </w:t>
            </w:r>
            <w:proofErr w:type="spellStart"/>
            <w:r w:rsidRPr="007368EB">
              <w:t>Healthcare</w:t>
            </w:r>
            <w:proofErr w:type="spellEnd"/>
            <w:r w:rsidRPr="007368EB">
              <w:t xml:space="preserve"> </w:t>
            </w:r>
            <w:proofErr w:type="spellStart"/>
            <w:r w:rsidRPr="007368EB">
              <w:t>Foundation</w:t>
            </w:r>
            <w:proofErr w:type="spellEnd"/>
          </w:p>
          <w:p w14:paraId="46577775" w14:textId="0481DC2C" w:rsidR="008040A7" w:rsidRDefault="008040A7" w:rsidP="008040A7">
            <w:pPr>
              <w:rPr>
                <w:lang w:val="es-ES"/>
              </w:rPr>
            </w:pPr>
          </w:p>
        </w:tc>
      </w:tr>
    </w:tbl>
    <w:p w14:paraId="1AB6F0A5" w14:textId="77777777" w:rsidR="00D153F4" w:rsidRDefault="00D153F4" w:rsidP="00965DE3">
      <w:pPr>
        <w:rPr>
          <w:lang w:val="es-ES"/>
        </w:rPr>
      </w:pPr>
    </w:p>
    <w:p w14:paraId="1EC50EFC" w14:textId="49824937" w:rsidR="00162013" w:rsidRDefault="00162013" w:rsidP="00D153F4">
      <w:pPr>
        <w:pStyle w:val="Ttulo1"/>
        <w:numPr>
          <w:ilvl w:val="0"/>
          <w:numId w:val="3"/>
        </w:numPr>
      </w:pPr>
      <w:bookmarkStart w:id="1" w:name="_Toc210057343"/>
      <w:r>
        <w:t>OBJETIVO GENERAL</w:t>
      </w:r>
      <w:bookmarkEnd w:id="1"/>
    </w:p>
    <w:p w14:paraId="24343C4B" w14:textId="3F08B475" w:rsidR="00D153F4" w:rsidRPr="00D153F4" w:rsidRDefault="00040E37" w:rsidP="00040E37">
      <w:pPr>
        <w:jc w:val="both"/>
      </w:pPr>
      <w:r w:rsidRPr="00040E37">
        <w:t>Diseñar una solución digital innovadora en forma de aplicación móvil, que contribuya a mejorar la adherencia al tratamiento antirretroviral y atención de salud, de personas que viven con VIH, desde una perspectiva de equidad e inclusión, contribuyendo a superar desigualdades estructurales que afectan la continuidad del tratamiento, en personas cero positivas de la región de Valparaíso.</w:t>
      </w:r>
    </w:p>
    <w:p w14:paraId="45EBA749" w14:textId="6BD3AC0A" w:rsidR="00D153F4" w:rsidRDefault="00D153F4" w:rsidP="00D153F4">
      <w:pPr>
        <w:pStyle w:val="Ttulo1"/>
        <w:numPr>
          <w:ilvl w:val="0"/>
          <w:numId w:val="3"/>
        </w:numPr>
      </w:pPr>
      <w:bookmarkStart w:id="2" w:name="_Toc210057344"/>
      <w:r>
        <w:t>OBJETIVOS ESPECÍFICOS</w:t>
      </w:r>
      <w:bookmarkEnd w:id="2"/>
    </w:p>
    <w:p w14:paraId="33AE7C46" w14:textId="2E237AC2" w:rsidR="009371B3" w:rsidRPr="009371B3" w:rsidRDefault="009371B3" w:rsidP="00DF7E7C">
      <w:pPr>
        <w:jc w:val="both"/>
        <w:rPr>
          <w:lang w:val="es-ES"/>
        </w:rPr>
      </w:pPr>
      <w:r w:rsidRPr="009371B3">
        <w:rPr>
          <w:lang w:val="es-ES"/>
        </w:rPr>
        <w:t>1</w:t>
      </w:r>
      <w:r>
        <w:rPr>
          <w:lang w:val="es-ES"/>
        </w:rPr>
        <w:t xml:space="preserve">.- </w:t>
      </w:r>
      <w:r w:rsidRPr="009371B3">
        <w:rPr>
          <w:lang w:val="es-ES"/>
        </w:rPr>
        <w:t>Levantar un diagnóstico participativo que permita identificar las principales barreras y necesidades asociadas a la adherencia al tratamiento de personas que viven con VIH, para aportar con ello a la construcción de una APP inclusiva y equitativa, centrada en las trayectorias diversas de las personas que viven con VIH.</w:t>
      </w:r>
    </w:p>
    <w:p w14:paraId="5393F967" w14:textId="36EC2A8A" w:rsidR="009371B3" w:rsidRPr="009371B3" w:rsidRDefault="009371B3" w:rsidP="00DF7E7C">
      <w:pPr>
        <w:jc w:val="both"/>
        <w:rPr>
          <w:lang w:val="es-ES"/>
        </w:rPr>
      </w:pPr>
      <w:r w:rsidRPr="009371B3">
        <w:rPr>
          <w:lang w:val="es-ES"/>
        </w:rPr>
        <w:t>2</w:t>
      </w:r>
      <w:r>
        <w:rPr>
          <w:lang w:val="es-ES"/>
        </w:rPr>
        <w:t xml:space="preserve">.- </w:t>
      </w:r>
      <w:r w:rsidRPr="009371B3">
        <w:rPr>
          <w:lang w:val="es-ES"/>
        </w:rPr>
        <w:t>Diseñar la arquitectura funcional de la aplicación móvil, incorporando herramientas de gestión de citas médicas, recordatorios de medicación, registro de síntomas, y frases motivacionales en concordancia con la Ley N°19.779 sobre confidencialidad, que asegure accesibilidad, equidad en el acceso a la información y una experiencia de uso inclusiva.</w:t>
      </w:r>
    </w:p>
    <w:p w14:paraId="744B61A9" w14:textId="559C35EE" w:rsidR="00D153F4" w:rsidRDefault="009371B3" w:rsidP="00DF7E7C">
      <w:pPr>
        <w:jc w:val="both"/>
        <w:rPr>
          <w:lang w:val="es-ES"/>
        </w:rPr>
      </w:pPr>
      <w:r w:rsidRPr="009371B3">
        <w:rPr>
          <w:lang w:val="es-ES"/>
        </w:rPr>
        <w:lastRenderedPageBreak/>
        <w:t>3</w:t>
      </w:r>
      <w:r>
        <w:rPr>
          <w:lang w:val="es-ES"/>
        </w:rPr>
        <w:t xml:space="preserve">.- </w:t>
      </w:r>
      <w:r w:rsidRPr="009371B3">
        <w:rPr>
          <w:lang w:val="es-ES"/>
        </w:rPr>
        <w:t>Desarrollar un plan piloto de uso de la aplicación con personas que viven con VIH, a fin de validar su usabilidad, pertinencia cultural y funcionalidad técnica, garantizando pertinencia cultural, usabilidad inclusiva y respeto a la diversidad de los usuarios.</w:t>
      </w:r>
    </w:p>
    <w:p w14:paraId="0AEE7C85" w14:textId="35FE5A24" w:rsidR="00D153F4" w:rsidRDefault="00D153F4" w:rsidP="00D153F4">
      <w:pPr>
        <w:pStyle w:val="Ttulo1"/>
        <w:numPr>
          <w:ilvl w:val="0"/>
          <w:numId w:val="3"/>
        </w:numPr>
      </w:pPr>
      <w:bookmarkStart w:id="3" w:name="_Toc210057345"/>
      <w:r>
        <w:t>RESUMEN DE RESULTADOS (</w:t>
      </w:r>
      <w:proofErr w:type="spellStart"/>
      <w:r>
        <w:t>Máx</w:t>
      </w:r>
      <w:proofErr w:type="spellEnd"/>
      <w:r>
        <w:t xml:space="preserve"> 500 palabras)</w:t>
      </w:r>
      <w:bookmarkEnd w:id="3"/>
    </w:p>
    <w:p w14:paraId="666E42FE" w14:textId="3B654F4D" w:rsidR="007810D2" w:rsidRDefault="007810D2" w:rsidP="007810D2">
      <w:pPr>
        <w:jc w:val="both"/>
      </w:pPr>
      <w:r>
        <w:t>El proyecto “Adhiere Positivo” logró cumplir íntegramente sus objetivos específicos, consolidándose como una innovación productiva orientada a mejorar la adherencia al tratamiento antirretroviral de personas que viven con VIH en la Región de Valparaíso, mediante el diseño participativo, desarrollo y pilotaje de una aplicación móvil con enfoque de equidad, inclusión y derechos humanos.</w:t>
      </w:r>
    </w:p>
    <w:p w14:paraId="2F0CF1F9" w14:textId="77777777" w:rsidR="007810D2" w:rsidRDefault="007810D2" w:rsidP="007810D2">
      <w:pPr>
        <w:jc w:val="both"/>
      </w:pPr>
    </w:p>
    <w:p w14:paraId="1EAB9847" w14:textId="77777777" w:rsidR="007810D2" w:rsidRPr="004E09BF" w:rsidRDefault="007810D2" w:rsidP="007810D2">
      <w:pPr>
        <w:jc w:val="both"/>
        <w:rPr>
          <w:u w:val="single"/>
        </w:rPr>
      </w:pPr>
      <w:r w:rsidRPr="004E09BF">
        <w:rPr>
          <w:u w:val="single"/>
        </w:rPr>
        <w:t>1. Diagnóstico participativo y enfoque inclusivo</w:t>
      </w:r>
    </w:p>
    <w:p w14:paraId="18CF54D0" w14:textId="5478ED40" w:rsidR="007810D2" w:rsidRDefault="007810D2" w:rsidP="007810D2">
      <w:pPr>
        <w:jc w:val="both"/>
      </w:pPr>
      <w:r>
        <w:t>Se ejecutó un diagnóstico participativo con personas viviendo con VIH, activistas</w:t>
      </w:r>
      <w:r w:rsidR="00A2610F">
        <w:t xml:space="preserve"> de la corporación Mujeres con energías positivas</w:t>
      </w:r>
      <w:r>
        <w:t>. Este proceso permitió identificar las principales barreras para la adherencia al TAR: estigmatización, desinformación, dificultades de acceso a controles médicos, y brechas digitales.</w:t>
      </w:r>
    </w:p>
    <w:p w14:paraId="38A83CFB" w14:textId="02426313" w:rsidR="007810D2" w:rsidRDefault="007810D2" w:rsidP="007810D2">
      <w:pPr>
        <w:jc w:val="both"/>
      </w:pPr>
      <w:r>
        <w:t>Los hallazgos fueron sistematizados y traducidos en requerimientos funcionales para la aplicación, asegurando su pertinencia cultural, lenguaje inclusivo y accesibilidad universal</w:t>
      </w:r>
      <w:r w:rsidR="004E09BF">
        <w:t>.</w:t>
      </w:r>
    </w:p>
    <w:p w14:paraId="6E72EEB8" w14:textId="55E55A0A" w:rsidR="007810D2" w:rsidRPr="004E09BF" w:rsidRDefault="007810D2" w:rsidP="007810D2">
      <w:pPr>
        <w:jc w:val="both"/>
        <w:rPr>
          <w:u w:val="single"/>
        </w:rPr>
      </w:pPr>
      <w:r w:rsidRPr="004E09BF">
        <w:rPr>
          <w:u w:val="single"/>
        </w:rPr>
        <w:t>2. Diseño y arquitectura funcional de la APP</w:t>
      </w:r>
    </w:p>
    <w:p w14:paraId="4A3D047A" w14:textId="77777777" w:rsidR="007810D2" w:rsidRDefault="007810D2" w:rsidP="007810D2">
      <w:pPr>
        <w:jc w:val="both"/>
      </w:pPr>
      <w:r>
        <w:t>Con el trabajo interdisciplinario de las áreas de Informática y Ciencias Sociales, se diseñó la arquitectura funcional de la aplicación y su sistema web asociado.</w:t>
      </w:r>
    </w:p>
    <w:p w14:paraId="21E18B12" w14:textId="5C635C9B" w:rsidR="007810D2" w:rsidRDefault="007810D2" w:rsidP="007810D2">
      <w:pPr>
        <w:jc w:val="both"/>
      </w:pPr>
      <w:r>
        <w:t xml:space="preserve">La APP incluye herramientas de gestión de </w:t>
      </w:r>
      <w:r w:rsidR="00C329A7">
        <w:t>recetas</w:t>
      </w:r>
      <w:r>
        <w:t xml:space="preserve"> médicas, recordatorios de medicación, registro de síntomas, historial diario y mensajes motivacionales personalizados, todo en cumplimiento con la Ley 19.779 sobre confidencialidad y protección de datos personales.</w:t>
      </w:r>
    </w:p>
    <w:p w14:paraId="64A107B4" w14:textId="6BE5E752" w:rsidR="007810D2" w:rsidRDefault="007810D2" w:rsidP="007810D2">
      <w:pPr>
        <w:jc w:val="both"/>
      </w:pPr>
      <w:r>
        <w:t xml:space="preserve">El sistema web desarrollado permite a </w:t>
      </w:r>
      <w:r w:rsidR="004E09BF">
        <w:t xml:space="preserve">SEREMI de Salud de forma confidencial y encriptada, acceder a datos de </w:t>
      </w:r>
      <w:r w:rsidR="00C259D1">
        <w:t>uso y</w:t>
      </w:r>
      <w:r w:rsidR="004E09BF">
        <w:t xml:space="preserve"> monitoreo</w:t>
      </w:r>
      <w:r>
        <w:t xml:space="preserve"> con fines de seguimiento y mejora de políticas públicas, resguardando siempre el anonimato de los usuarios.</w:t>
      </w:r>
    </w:p>
    <w:p w14:paraId="698DE28F" w14:textId="20577415" w:rsidR="007810D2" w:rsidRPr="004E09BF" w:rsidRDefault="007810D2" w:rsidP="007810D2">
      <w:pPr>
        <w:jc w:val="both"/>
        <w:rPr>
          <w:u w:val="single"/>
        </w:rPr>
      </w:pPr>
      <w:r w:rsidRPr="004E09BF">
        <w:rPr>
          <w:u w:val="single"/>
        </w:rPr>
        <w:t>3. Pilotaje y validación técnica y cultural</w:t>
      </w:r>
    </w:p>
    <w:p w14:paraId="033966D0" w14:textId="57F8A6CD" w:rsidR="007810D2" w:rsidRDefault="007810D2" w:rsidP="007810D2">
      <w:pPr>
        <w:jc w:val="both"/>
      </w:pPr>
      <w:r>
        <w:t xml:space="preserve">El plan piloto se implementó con mujeres y diversidades </w:t>
      </w:r>
      <w:r w:rsidR="00C259D1">
        <w:t>y/o</w:t>
      </w:r>
      <w:r>
        <w:t xml:space="preserve"> viviendo con VIH, validando la usabilidad, la pertinencia cultural y la eficacia funcional de la aplicación. Los usuarios valoraron especialmente su accesibilidad, el acompañamiento digital y el enfoque empático que dignifica la experiencia del tratamiento.</w:t>
      </w:r>
    </w:p>
    <w:p w14:paraId="4C29EB64" w14:textId="77777777" w:rsidR="007810D2" w:rsidRDefault="007810D2" w:rsidP="007810D2">
      <w:pPr>
        <w:jc w:val="both"/>
      </w:pPr>
      <w:r>
        <w:t>Los resultados evidenciaron mejoras en la gestión del tiempo, cumplimiento terapéutico y sensación de autonomía, confirmando el potencial de escalabilidad nacional del proyecto.</w:t>
      </w:r>
    </w:p>
    <w:p w14:paraId="29290923" w14:textId="48A68C8C" w:rsidR="007810D2" w:rsidRPr="00CC562E" w:rsidRDefault="007810D2" w:rsidP="007810D2">
      <w:pPr>
        <w:jc w:val="both"/>
        <w:rPr>
          <w:u w:val="single"/>
        </w:rPr>
      </w:pPr>
      <w:r w:rsidRPr="00CC562E">
        <w:rPr>
          <w:u w:val="single"/>
        </w:rPr>
        <w:t xml:space="preserve">Contribución a los </w:t>
      </w:r>
      <w:r w:rsidR="00CC562E" w:rsidRPr="00CC562E">
        <w:rPr>
          <w:u w:val="single"/>
        </w:rPr>
        <w:t>ODS:</w:t>
      </w:r>
    </w:p>
    <w:p w14:paraId="6FD213EB" w14:textId="13762CF3" w:rsidR="007810D2" w:rsidRDefault="007810D2" w:rsidP="007810D2">
      <w:pPr>
        <w:jc w:val="both"/>
      </w:pPr>
      <w:r>
        <w:t xml:space="preserve">“Adhiere Positivo” </w:t>
      </w:r>
      <w:r w:rsidR="00CC562E">
        <w:t>contribuye a los</w:t>
      </w:r>
      <w:r>
        <w:t xml:space="preserve"> siguientes ODS:</w:t>
      </w:r>
    </w:p>
    <w:p w14:paraId="3067B196" w14:textId="77777777" w:rsidR="007810D2" w:rsidRDefault="007810D2" w:rsidP="007810D2">
      <w:pPr>
        <w:jc w:val="both"/>
      </w:pPr>
      <w:r>
        <w:t>ODS 3: Salud y bienestar. Promueve la adherencia terapéutica y el autocuidado mediante tecnologías de salud digital, fortaleciendo la prevención combinada y la calidad de vida.</w:t>
      </w:r>
    </w:p>
    <w:p w14:paraId="53DCE748" w14:textId="0C822CBA" w:rsidR="007810D2" w:rsidRDefault="007810D2" w:rsidP="007810D2">
      <w:pPr>
        <w:jc w:val="both"/>
      </w:pPr>
      <w:r>
        <w:lastRenderedPageBreak/>
        <w:t>ODS 4: Educación de calidad. Fomenta la alfabetización digital en poblaciones vulnerables, empoderándolas en el uso de herramientas tecnológicas inclusivas</w:t>
      </w:r>
      <w:r w:rsidR="008E1081">
        <w:t>, vinculando a los estudiantes tomasinos con el desarrollo territorial y la innovación productiva.</w:t>
      </w:r>
    </w:p>
    <w:p w14:paraId="3F8420F4" w14:textId="77777777" w:rsidR="007810D2" w:rsidRDefault="007810D2" w:rsidP="007810D2">
      <w:pPr>
        <w:jc w:val="both"/>
      </w:pPr>
      <w:r>
        <w:t>ODS 5: Igualdad de género. Visibiliza las desigualdades estructurales que afectan a mujeres y diversidades sexuales, garantizando un enfoque interseccional en el acceso a la salud.</w:t>
      </w:r>
    </w:p>
    <w:p w14:paraId="19E45C9C" w14:textId="77777777" w:rsidR="007810D2" w:rsidRDefault="007810D2" w:rsidP="007810D2">
      <w:pPr>
        <w:jc w:val="both"/>
      </w:pPr>
      <w:r>
        <w:t>ODS 10: Reducción de desigualdades. Disminuye brechas de acceso a la información y atención médica, incorporando diseño inclusivo y accesibilidad digital.</w:t>
      </w:r>
    </w:p>
    <w:p w14:paraId="68C19EA4" w14:textId="77777777" w:rsidR="007810D2" w:rsidRDefault="007810D2" w:rsidP="007810D2">
      <w:pPr>
        <w:jc w:val="both"/>
      </w:pPr>
    </w:p>
    <w:p w14:paraId="66EFEED7" w14:textId="77777777" w:rsidR="007810D2" w:rsidRDefault="007810D2" w:rsidP="007810D2">
      <w:pPr>
        <w:jc w:val="both"/>
      </w:pPr>
      <w:r>
        <w:t>ODS 16: Paz, justicia e instituciones sólidas. Refuerza la confianza en las instituciones públicas al ofrecer un canal respetuoso, ético y empático para el seguimiento de tratamientos.</w:t>
      </w:r>
    </w:p>
    <w:p w14:paraId="567F7F81" w14:textId="2690750B" w:rsidR="00D153F4" w:rsidRDefault="00CC562E" w:rsidP="007810D2">
      <w:pPr>
        <w:jc w:val="both"/>
      </w:pPr>
      <w:r>
        <w:t>En síntesis, e</w:t>
      </w:r>
      <w:r w:rsidR="007810D2">
        <w:t xml:space="preserve">l proyecto cumplió a cabalidad sus objetivos, demostrando la viabilidad técnica y social de una innovación </w:t>
      </w:r>
      <w:r>
        <w:t xml:space="preserve">productiva </w:t>
      </w:r>
      <w:r w:rsidR="007810D2">
        <w:t>digital con impacto comunitario. “Adhiere Positivo” se consolida como un modelo replicable de salud digital inclusiva, fortaleciendo la equidad, el derecho a la salud y el compromiso institucional de Santo Tomás con la innovación social sostenible.</w:t>
      </w:r>
    </w:p>
    <w:p w14:paraId="7217F8C3" w14:textId="77777777" w:rsidR="0024198E" w:rsidRPr="00D153F4" w:rsidRDefault="0024198E" w:rsidP="007810D2">
      <w:pPr>
        <w:jc w:val="both"/>
      </w:pPr>
    </w:p>
    <w:p w14:paraId="2EB508F3" w14:textId="77777777" w:rsidR="00D153F4" w:rsidRDefault="00D153F4" w:rsidP="00D153F4">
      <w:pPr>
        <w:pStyle w:val="Ttulo1"/>
        <w:numPr>
          <w:ilvl w:val="0"/>
          <w:numId w:val="3"/>
        </w:numPr>
      </w:pPr>
      <w:bookmarkStart w:id="4" w:name="_Toc210057346"/>
      <w:r>
        <w:t>OBJETIVOS ESPECÍFICOS</w:t>
      </w:r>
      <w:bookmarkEnd w:id="4"/>
    </w:p>
    <w:p w14:paraId="51413D61" w14:textId="77777777" w:rsidR="0024198E" w:rsidRDefault="0024198E" w:rsidP="00965DE3">
      <w:pPr>
        <w:rPr>
          <w:b/>
          <w:bCs/>
          <w:u w:val="single"/>
          <w:lang w:val="es-ES"/>
        </w:rPr>
      </w:pPr>
    </w:p>
    <w:p w14:paraId="3AB905A8" w14:textId="4BDBFB37" w:rsidR="004B2943" w:rsidRPr="00F26105" w:rsidRDefault="00542085" w:rsidP="00965DE3">
      <w:pPr>
        <w:rPr>
          <w:b/>
          <w:bCs/>
          <w:u w:val="single"/>
          <w:lang w:val="es-ES"/>
        </w:rPr>
      </w:pPr>
      <w:r w:rsidRPr="00F26105">
        <w:rPr>
          <w:b/>
          <w:bCs/>
          <w:u w:val="single"/>
          <w:lang w:val="es-ES"/>
        </w:rPr>
        <w:t>Cuadro de Cumplimiento de Objetivos</w:t>
      </w:r>
    </w:p>
    <w:tbl>
      <w:tblPr>
        <w:tblStyle w:val="Tablaconcuadrcula"/>
        <w:tblW w:w="11058" w:type="dxa"/>
        <w:tblInd w:w="-998" w:type="dxa"/>
        <w:tblLook w:val="04A0" w:firstRow="1" w:lastRow="0" w:firstColumn="1" w:lastColumn="0" w:noHBand="0" w:noVBand="1"/>
      </w:tblPr>
      <w:tblGrid>
        <w:gridCol w:w="3687"/>
        <w:gridCol w:w="3827"/>
        <w:gridCol w:w="3544"/>
      </w:tblGrid>
      <w:tr w:rsidR="00542085" w14:paraId="0ED71CAF" w14:textId="77777777" w:rsidTr="00F26105">
        <w:tc>
          <w:tcPr>
            <w:tcW w:w="3687" w:type="dxa"/>
          </w:tcPr>
          <w:p w14:paraId="576D3736" w14:textId="3D165187" w:rsidR="00542085" w:rsidRPr="009B7ACD" w:rsidRDefault="009B7ACD" w:rsidP="009B7ACD">
            <w:pPr>
              <w:jc w:val="center"/>
              <w:rPr>
                <w:b/>
                <w:bCs/>
                <w:lang w:val="es-ES"/>
              </w:rPr>
            </w:pPr>
            <w:r w:rsidRPr="009B7ACD">
              <w:rPr>
                <w:b/>
                <w:bCs/>
                <w:lang w:val="es-ES"/>
              </w:rPr>
              <w:t>Objetivo Específico</w:t>
            </w:r>
          </w:p>
        </w:tc>
        <w:tc>
          <w:tcPr>
            <w:tcW w:w="3827" w:type="dxa"/>
          </w:tcPr>
          <w:p w14:paraId="13EBF826" w14:textId="1A9AB5C4" w:rsidR="00542085" w:rsidRPr="009B7ACD" w:rsidRDefault="009B7ACD" w:rsidP="009B7ACD">
            <w:pPr>
              <w:jc w:val="center"/>
              <w:rPr>
                <w:b/>
                <w:bCs/>
                <w:lang w:val="es-ES"/>
              </w:rPr>
            </w:pPr>
            <w:r w:rsidRPr="009B7ACD">
              <w:rPr>
                <w:b/>
                <w:bCs/>
                <w:lang w:val="es-ES"/>
              </w:rPr>
              <w:t>Nivel de cumplimiento</w:t>
            </w:r>
          </w:p>
        </w:tc>
        <w:tc>
          <w:tcPr>
            <w:tcW w:w="3544" w:type="dxa"/>
          </w:tcPr>
          <w:p w14:paraId="5E9B8200" w14:textId="584FBA53" w:rsidR="00542085" w:rsidRPr="009B7ACD" w:rsidRDefault="009B7ACD" w:rsidP="009B7ACD">
            <w:pPr>
              <w:jc w:val="center"/>
              <w:rPr>
                <w:b/>
                <w:bCs/>
                <w:lang w:val="es-ES"/>
              </w:rPr>
            </w:pPr>
            <w:r w:rsidRPr="009B7ACD">
              <w:rPr>
                <w:b/>
                <w:bCs/>
                <w:lang w:val="es-ES"/>
              </w:rPr>
              <w:t>Verificador(es)</w:t>
            </w:r>
          </w:p>
        </w:tc>
      </w:tr>
      <w:tr w:rsidR="00542085" w14:paraId="636D27A3" w14:textId="77777777" w:rsidTr="00F26105">
        <w:tc>
          <w:tcPr>
            <w:tcW w:w="3687" w:type="dxa"/>
          </w:tcPr>
          <w:p w14:paraId="6D742184" w14:textId="772B47C4" w:rsidR="00542085" w:rsidRDefault="00F26105" w:rsidP="009B7ACD">
            <w:pPr>
              <w:jc w:val="both"/>
              <w:rPr>
                <w:lang w:val="es-ES"/>
              </w:rPr>
            </w:pPr>
            <w:r>
              <w:rPr>
                <w:lang w:val="es-ES"/>
              </w:rPr>
              <w:t xml:space="preserve">1.- </w:t>
            </w:r>
            <w:r w:rsidR="009B7ACD" w:rsidRPr="009B7ACD">
              <w:rPr>
                <w:lang w:val="es-ES"/>
              </w:rPr>
              <w:t>Levantar un diagnóstico participativo que permita identificar las principales barreras y necesidades asociadas a la adherencia al tratamiento de personas que viven con VIH, para aportar con ello a la construcción de una APP inclusiva y equitativa, centrada en las trayectorias diversas de las personas que viven con VIH.</w:t>
            </w:r>
          </w:p>
        </w:tc>
        <w:tc>
          <w:tcPr>
            <w:tcW w:w="3827" w:type="dxa"/>
          </w:tcPr>
          <w:p w14:paraId="1B36AAC9" w14:textId="5B8F67A5" w:rsidR="00542085" w:rsidRDefault="00966EF7" w:rsidP="009B7ACD">
            <w:pPr>
              <w:jc w:val="both"/>
              <w:rPr>
                <w:lang w:val="es-ES"/>
              </w:rPr>
            </w:pPr>
            <w:r w:rsidRPr="00966EF7">
              <w:rPr>
                <w:lang w:val="es-ES"/>
              </w:rPr>
              <w:t>Cumplido al 100 %. Se realizaron jornadas participativas con personas viviendo con VIH, activistas, profesionales de salud y organizaciones comunitarias. El diagnóstico permitió identificar barreras estructurales (estigma, brechas digitales, dificultades de acceso) y orientar el diseño inclusivo de la aplicación.</w:t>
            </w:r>
          </w:p>
        </w:tc>
        <w:tc>
          <w:tcPr>
            <w:tcW w:w="3544" w:type="dxa"/>
          </w:tcPr>
          <w:p w14:paraId="1B428ECE" w14:textId="30364318" w:rsidR="00542085" w:rsidRDefault="00D97995" w:rsidP="009B7ACD">
            <w:pPr>
              <w:jc w:val="both"/>
              <w:rPr>
                <w:lang w:val="es-ES"/>
              </w:rPr>
            </w:pPr>
            <w:r w:rsidRPr="00D97995">
              <w:rPr>
                <w:lang w:val="es-ES"/>
              </w:rPr>
              <w:t>Actas y registros de jornadas participativas; listas de asistencia; fotografías; bitácora metodológica; informe de diagnóstico participativo sistematizado; respaldo de colaboración de SEREMI de Salud y organizaciones comunitarias (Mujeres con Energías Positivas, Solidaridad Activa).</w:t>
            </w:r>
          </w:p>
        </w:tc>
      </w:tr>
      <w:tr w:rsidR="00542085" w14:paraId="2E02D5B1" w14:textId="77777777" w:rsidTr="00F26105">
        <w:tc>
          <w:tcPr>
            <w:tcW w:w="3687" w:type="dxa"/>
          </w:tcPr>
          <w:p w14:paraId="6D9677E5" w14:textId="6ED1D03B" w:rsidR="00542085" w:rsidRDefault="00F26105" w:rsidP="009B7ACD">
            <w:pPr>
              <w:jc w:val="both"/>
              <w:rPr>
                <w:lang w:val="es-ES"/>
              </w:rPr>
            </w:pPr>
            <w:r>
              <w:rPr>
                <w:lang w:val="es-ES"/>
              </w:rPr>
              <w:t xml:space="preserve">2.- </w:t>
            </w:r>
            <w:r w:rsidR="009B7ACD" w:rsidRPr="009B7ACD">
              <w:rPr>
                <w:lang w:val="es-ES"/>
              </w:rPr>
              <w:t>Diseñar la arquitectura funcional de la aplicación móvil, incorporando herramientas de gestión de citas médicas, recordatorios de medicación, registro de síntomas, y frases motivacionales en concordancia con la Ley N°19.779 sobre confidencialidad, que asegure accesibilidad, equidad en el acceso a la información y una experiencia de uso inclusiva.</w:t>
            </w:r>
          </w:p>
        </w:tc>
        <w:tc>
          <w:tcPr>
            <w:tcW w:w="3827" w:type="dxa"/>
          </w:tcPr>
          <w:p w14:paraId="40828AAC" w14:textId="597E5285" w:rsidR="00542085" w:rsidRDefault="00D97995" w:rsidP="009B7ACD">
            <w:pPr>
              <w:jc w:val="both"/>
              <w:rPr>
                <w:lang w:val="es-ES"/>
              </w:rPr>
            </w:pPr>
            <w:r w:rsidRPr="00D97995">
              <w:rPr>
                <w:lang w:val="es-ES"/>
              </w:rPr>
              <w:t>Cumplido al 100 %. Se desarrolló la arquitectura funcional y el diseño técnico de la aplicación y su sistema web asociado, incorporando funcionalidades validadas por usuarios y expertos en salud e informática. La APP cumple con criterios de accesibilidad, usabilidad e inclusión, integrando notificaciones, historial de medicación y mensajes personalizados.</w:t>
            </w:r>
          </w:p>
        </w:tc>
        <w:tc>
          <w:tcPr>
            <w:tcW w:w="3544" w:type="dxa"/>
          </w:tcPr>
          <w:p w14:paraId="6B0EB356" w14:textId="4DAC7A1D" w:rsidR="00542085" w:rsidRDefault="00D97995" w:rsidP="009B7ACD">
            <w:pPr>
              <w:jc w:val="both"/>
              <w:rPr>
                <w:lang w:val="es-ES"/>
              </w:rPr>
            </w:pPr>
            <w:r w:rsidRPr="00D97995">
              <w:rPr>
                <w:lang w:val="es-ES"/>
              </w:rPr>
              <w:t>Documento técnico “Especificación de requerimientos APP Adhiere Positivo”; prototipo funcional Android; capturas de interfaz; informe de validación técnica; rúbricas de evaluación de usabilidad; registro de desarrollo con equipo de informática.</w:t>
            </w:r>
          </w:p>
        </w:tc>
      </w:tr>
      <w:tr w:rsidR="00542085" w14:paraId="6ED92B09" w14:textId="77777777" w:rsidTr="00F26105">
        <w:tc>
          <w:tcPr>
            <w:tcW w:w="3687" w:type="dxa"/>
          </w:tcPr>
          <w:p w14:paraId="34A1D9DB" w14:textId="7AEB3E7B" w:rsidR="009B7ACD" w:rsidRDefault="00F26105" w:rsidP="009B7ACD">
            <w:pPr>
              <w:jc w:val="both"/>
              <w:rPr>
                <w:lang w:val="es-ES"/>
              </w:rPr>
            </w:pPr>
            <w:r>
              <w:rPr>
                <w:lang w:val="es-ES"/>
              </w:rPr>
              <w:lastRenderedPageBreak/>
              <w:t xml:space="preserve">3.- </w:t>
            </w:r>
            <w:r w:rsidR="009B7ACD" w:rsidRPr="009B7ACD">
              <w:rPr>
                <w:lang w:val="es-ES"/>
              </w:rPr>
              <w:t>Desarrollar un plan piloto de uso de la aplicación con personas que viven con VIH, a fin de validar su usabilidad, pertinencia cultural y funcionalidad técnica, garantizando pertinencia cultural, usabilidad inclusiva y respeto a la diversidad de los usuarios.</w:t>
            </w:r>
          </w:p>
          <w:p w14:paraId="3DCCAD0F" w14:textId="77777777" w:rsidR="00542085" w:rsidRDefault="00542085" w:rsidP="009B7ACD">
            <w:pPr>
              <w:jc w:val="both"/>
              <w:rPr>
                <w:lang w:val="es-ES"/>
              </w:rPr>
            </w:pPr>
          </w:p>
        </w:tc>
        <w:tc>
          <w:tcPr>
            <w:tcW w:w="3827" w:type="dxa"/>
          </w:tcPr>
          <w:p w14:paraId="7017F668" w14:textId="493EDD7E" w:rsidR="00542085" w:rsidRDefault="00F26105" w:rsidP="009B7ACD">
            <w:pPr>
              <w:jc w:val="both"/>
              <w:rPr>
                <w:lang w:val="es-ES"/>
              </w:rPr>
            </w:pPr>
            <w:r w:rsidRPr="00F26105">
              <w:rPr>
                <w:lang w:val="es-ES"/>
              </w:rPr>
              <w:t>Cumplido al 100 %. Se ejecutó un plan piloto con mujeres y diversidades sexuales viviendo con VIH, en colaboración con socios comunitarios. Los resultados demostraron alta aceptación, facilidad de uso y valoración del enfoque inclusivo, confirmando la pertinencia cultural y técnica de la APP.</w:t>
            </w:r>
          </w:p>
        </w:tc>
        <w:tc>
          <w:tcPr>
            <w:tcW w:w="3544" w:type="dxa"/>
          </w:tcPr>
          <w:p w14:paraId="1D50CF7C" w14:textId="6AE49B7F" w:rsidR="0024198E" w:rsidRDefault="00D21561" w:rsidP="009B7ACD">
            <w:pPr>
              <w:jc w:val="both"/>
              <w:rPr>
                <w:lang w:val="es-ES"/>
              </w:rPr>
            </w:pPr>
            <w:r>
              <w:rPr>
                <w:lang w:val="es-ES"/>
              </w:rPr>
              <w:t>Fotografías Lanzamiento Aplicación, entrevistas a perso</w:t>
            </w:r>
            <w:r w:rsidR="00C329A7">
              <w:rPr>
                <w:lang w:val="es-ES"/>
              </w:rPr>
              <w:t>n</w:t>
            </w:r>
            <w:r>
              <w:rPr>
                <w:lang w:val="es-ES"/>
              </w:rPr>
              <w:t>as que la descargaron, y que la han usado</w:t>
            </w:r>
            <w:r w:rsidR="0024198E">
              <w:rPr>
                <w:lang w:val="es-ES"/>
              </w:rPr>
              <w:t>.</w:t>
            </w:r>
          </w:p>
          <w:p w14:paraId="6254EB71" w14:textId="4A6881C2" w:rsidR="00542085" w:rsidRDefault="00F26105" w:rsidP="009B7ACD">
            <w:pPr>
              <w:jc w:val="both"/>
              <w:rPr>
                <w:lang w:val="es-ES"/>
              </w:rPr>
            </w:pPr>
            <w:r w:rsidRPr="00F26105">
              <w:rPr>
                <w:lang w:val="es-ES"/>
              </w:rPr>
              <w:t>Encuesta de evaluación del piloto; testimonios de usuarios; registro audiovisual de la experiencia; informe de pilotaje con resultados de usabilidad y pertinencia; métricas básicas de uso inicial y retroalimentación de participantes.</w:t>
            </w:r>
          </w:p>
        </w:tc>
      </w:tr>
    </w:tbl>
    <w:p w14:paraId="559F55E1" w14:textId="7280A017" w:rsidR="004B2943" w:rsidRDefault="009B7ACD" w:rsidP="004B2943">
      <w:pPr>
        <w:pStyle w:val="Ttulo1"/>
        <w:numPr>
          <w:ilvl w:val="0"/>
          <w:numId w:val="3"/>
        </w:numPr>
      </w:pPr>
      <w:bookmarkStart w:id="5" w:name="_Toc210057347"/>
      <w:r>
        <w:t>P</w:t>
      </w:r>
      <w:r w:rsidR="004B2943">
        <w:t>EER</w:t>
      </w:r>
      <w:bookmarkEnd w:id="5"/>
    </w:p>
    <w:p w14:paraId="32A8A96F" w14:textId="77777777" w:rsidR="00DD1189" w:rsidRPr="00200367" w:rsidRDefault="00DD1189" w:rsidP="00965DE3">
      <w:pPr>
        <w:rPr>
          <w:lang w:val="es-ES"/>
        </w:rPr>
      </w:pPr>
    </w:p>
    <w:tbl>
      <w:tblPr>
        <w:tblStyle w:val="Tablaconcuadrcula"/>
        <w:tblW w:w="10348" w:type="dxa"/>
        <w:tblInd w:w="-714" w:type="dxa"/>
        <w:tblLook w:val="04A0" w:firstRow="1" w:lastRow="0" w:firstColumn="1" w:lastColumn="0" w:noHBand="0" w:noVBand="1"/>
      </w:tblPr>
      <w:tblGrid>
        <w:gridCol w:w="3544"/>
        <w:gridCol w:w="1560"/>
        <w:gridCol w:w="5244"/>
      </w:tblGrid>
      <w:tr w:rsidR="00965DE3" w14:paraId="3B8FE82F" w14:textId="77777777" w:rsidTr="001D37EC">
        <w:trPr>
          <w:trHeight w:val="479"/>
        </w:trPr>
        <w:tc>
          <w:tcPr>
            <w:tcW w:w="10348" w:type="dxa"/>
            <w:gridSpan w:val="3"/>
            <w:shd w:val="clear" w:color="auto" w:fill="A8D08D" w:themeFill="accent6" w:themeFillTint="99"/>
          </w:tcPr>
          <w:p w14:paraId="1C31BF98" w14:textId="77777777" w:rsidR="00965DE3" w:rsidRDefault="00965DE3" w:rsidP="00CB5AF1">
            <w:pPr>
              <w:jc w:val="center"/>
              <w:rPr>
                <w:lang w:val="es-ES"/>
              </w:rPr>
            </w:pPr>
            <w:r>
              <w:rPr>
                <w:b/>
                <w:bCs/>
                <w:lang w:val="es-ES"/>
              </w:rPr>
              <w:t xml:space="preserve">Planificación </w:t>
            </w:r>
          </w:p>
        </w:tc>
      </w:tr>
      <w:tr w:rsidR="00965DE3" w14:paraId="21438D29" w14:textId="77777777" w:rsidTr="001D37EC">
        <w:trPr>
          <w:trHeight w:val="479"/>
        </w:trPr>
        <w:tc>
          <w:tcPr>
            <w:tcW w:w="3544" w:type="dxa"/>
          </w:tcPr>
          <w:p w14:paraId="1ACB353C" w14:textId="77777777" w:rsidR="00965DE3" w:rsidRPr="003148EB" w:rsidRDefault="00965DE3" w:rsidP="00CB5AF1">
            <w:pPr>
              <w:rPr>
                <w:b/>
                <w:bCs/>
                <w:lang w:val="es-ES"/>
              </w:rPr>
            </w:pPr>
            <w:r w:rsidRPr="003148EB">
              <w:rPr>
                <w:b/>
                <w:bCs/>
                <w:lang w:val="es-ES"/>
              </w:rPr>
              <w:t xml:space="preserve">Problema </w:t>
            </w:r>
          </w:p>
        </w:tc>
        <w:tc>
          <w:tcPr>
            <w:tcW w:w="6804" w:type="dxa"/>
            <w:gridSpan w:val="2"/>
          </w:tcPr>
          <w:p w14:paraId="5636DE3B" w14:textId="77777777" w:rsidR="00965DE3" w:rsidRDefault="00DA2C14" w:rsidP="001E126B">
            <w:pPr>
              <w:rPr>
                <w:lang w:val="es-ES"/>
              </w:rPr>
            </w:pPr>
            <w:r>
              <w:rPr>
                <w:lang w:val="es-ES"/>
              </w:rPr>
              <w:t xml:space="preserve">Según el </w:t>
            </w:r>
            <w:proofErr w:type="spellStart"/>
            <w:r>
              <w:rPr>
                <w:lang w:val="es-ES"/>
              </w:rPr>
              <w:t>Minsal</w:t>
            </w:r>
            <w:proofErr w:type="spellEnd"/>
            <w:r>
              <w:rPr>
                <w:lang w:val="es-ES"/>
              </w:rPr>
              <w:t>, e</w:t>
            </w:r>
            <w:r w:rsidRPr="00DA2C14">
              <w:rPr>
                <w:lang w:val="es-ES"/>
              </w:rPr>
              <w:t>n 2022, se estimaba que había 83.000 personas viviendo con VIH en Chile, de las cuales 5.401 eran nuevos casos confirmados en ese mismo año. Sin embargo, un número significativo de personas infectadas desconoce su diagnóstico, por lo que la cifra total de personas viviendo con el virus podría ser mayor</w:t>
            </w:r>
            <w:r>
              <w:rPr>
                <w:lang w:val="es-ES"/>
              </w:rPr>
              <w:t>.</w:t>
            </w:r>
          </w:p>
          <w:p w14:paraId="0230B2AF" w14:textId="590AA920" w:rsidR="00DA2C14" w:rsidRDefault="00F24A02" w:rsidP="001E126B">
            <w:pPr>
              <w:rPr>
                <w:lang w:val="es-ES"/>
              </w:rPr>
            </w:pPr>
            <w:r w:rsidRPr="00F24A02">
              <w:rPr>
                <w:lang w:val="es-ES"/>
              </w:rPr>
              <w:t>El GES 18 (que corresponde al Síndrome de Inmunodeficiencia Adquirida VIH/SIDA) está vigente desde el 1 de julio de 2005,</w:t>
            </w:r>
            <w:r>
              <w:rPr>
                <w:lang w:val="es-ES"/>
              </w:rPr>
              <w:t xml:space="preserve"> y garantiza el acceso ya tratamiento anti retro viral TARV, pero no todas las personas tienen una estricta adherencia a dicho tratamiento.</w:t>
            </w:r>
          </w:p>
        </w:tc>
      </w:tr>
      <w:tr w:rsidR="00965DE3" w14:paraId="637EE682" w14:textId="77777777" w:rsidTr="001D37EC">
        <w:trPr>
          <w:trHeight w:val="453"/>
        </w:trPr>
        <w:tc>
          <w:tcPr>
            <w:tcW w:w="3544" w:type="dxa"/>
          </w:tcPr>
          <w:p w14:paraId="378B3078" w14:textId="77777777" w:rsidR="00965DE3" w:rsidRPr="003148EB" w:rsidRDefault="00965DE3" w:rsidP="00CB5AF1">
            <w:pPr>
              <w:rPr>
                <w:b/>
                <w:bCs/>
                <w:lang w:val="es-ES"/>
              </w:rPr>
            </w:pPr>
            <w:r w:rsidRPr="003148EB">
              <w:rPr>
                <w:b/>
                <w:bCs/>
                <w:lang w:val="es-ES"/>
              </w:rPr>
              <w:t xml:space="preserve">Diagnóstico </w:t>
            </w:r>
          </w:p>
        </w:tc>
        <w:tc>
          <w:tcPr>
            <w:tcW w:w="6804" w:type="dxa"/>
            <w:gridSpan w:val="2"/>
          </w:tcPr>
          <w:p w14:paraId="5BBD6A4F" w14:textId="274AE2F6" w:rsidR="00251220" w:rsidRDefault="009D4212" w:rsidP="001E126B">
            <w:pPr>
              <w:rPr>
                <w:lang w:val="es-ES"/>
              </w:rPr>
            </w:pPr>
            <w:r w:rsidRPr="009D4212">
              <w:rPr>
                <w:lang w:val="es-ES"/>
              </w:rPr>
              <w:t>En Chile, la adherencia al tratamiento antirretroviral (TARV) es un desafío; un estudio</w:t>
            </w:r>
            <w:r>
              <w:rPr>
                <w:lang w:val="es-ES"/>
              </w:rPr>
              <w:t xml:space="preserve"> del </w:t>
            </w:r>
            <w:proofErr w:type="spellStart"/>
            <w:r>
              <w:rPr>
                <w:lang w:val="es-ES"/>
              </w:rPr>
              <w:t>Minsal</w:t>
            </w:r>
            <w:proofErr w:type="spellEnd"/>
            <w:r w:rsidR="00251220">
              <w:rPr>
                <w:lang w:val="es-ES"/>
              </w:rPr>
              <w:t xml:space="preserve"> del año 2021,</w:t>
            </w:r>
            <w:r w:rsidRPr="009D4212">
              <w:rPr>
                <w:lang w:val="es-ES"/>
              </w:rPr>
              <w:t xml:space="preserve"> indicó que solo el 39,9% de los encuestados consumió el 100% de la medicación en el último mes. </w:t>
            </w:r>
          </w:p>
          <w:p w14:paraId="6DEACB1C" w14:textId="0CA44CC4" w:rsidR="00965DE3" w:rsidRDefault="009D4212" w:rsidP="001E126B">
            <w:pPr>
              <w:rPr>
                <w:lang w:val="es-ES"/>
              </w:rPr>
            </w:pPr>
            <w:r w:rsidRPr="009D4212">
              <w:rPr>
                <w:lang w:val="es-ES"/>
              </w:rPr>
              <w:t>Los factores que influyen en la adherencia incluyen la identidad de género, los efectos secundarios del tratamiento, el estigma, las dificultades de acceso a la atención y los problemas de salud mental como la depresión, que aumenta el riesgo de abandono del tratamiento. La pandemia de COVID-19 también afectó la adherencia, aunque se implementaron medidas para mantenerla, como servicios ampliados de farmacia y telemedicina</w:t>
            </w:r>
            <w:r w:rsidR="00251220">
              <w:rPr>
                <w:lang w:val="es-ES"/>
              </w:rPr>
              <w:t>.</w:t>
            </w:r>
          </w:p>
        </w:tc>
      </w:tr>
      <w:tr w:rsidR="00965DE3" w14:paraId="2DB9B42F" w14:textId="77777777" w:rsidTr="001D37EC">
        <w:trPr>
          <w:trHeight w:val="479"/>
        </w:trPr>
        <w:tc>
          <w:tcPr>
            <w:tcW w:w="3544" w:type="dxa"/>
          </w:tcPr>
          <w:p w14:paraId="165DF474" w14:textId="77777777" w:rsidR="00965DE3" w:rsidRPr="003148EB" w:rsidRDefault="00965DE3" w:rsidP="00CB5AF1">
            <w:pPr>
              <w:rPr>
                <w:b/>
                <w:bCs/>
                <w:lang w:val="es-ES"/>
              </w:rPr>
            </w:pPr>
            <w:r w:rsidRPr="003148EB">
              <w:rPr>
                <w:b/>
                <w:bCs/>
                <w:lang w:val="es-ES"/>
              </w:rPr>
              <w:t xml:space="preserve">Planificación </w:t>
            </w:r>
          </w:p>
        </w:tc>
        <w:tc>
          <w:tcPr>
            <w:tcW w:w="6804" w:type="dxa"/>
            <w:gridSpan w:val="2"/>
          </w:tcPr>
          <w:p w14:paraId="2D77B6D8" w14:textId="288417E2" w:rsidR="00965DE3" w:rsidRDefault="001E126B" w:rsidP="00CB5AF1">
            <w:pPr>
              <w:rPr>
                <w:lang w:val="es-ES"/>
              </w:rPr>
            </w:pPr>
            <w:r>
              <w:rPr>
                <w:lang w:val="es-ES"/>
              </w:rPr>
              <w:t xml:space="preserve">1.- </w:t>
            </w:r>
            <w:r w:rsidR="00251220">
              <w:rPr>
                <w:lang w:val="es-ES"/>
              </w:rPr>
              <w:t xml:space="preserve">Revisión de datos epidemiológicos de </w:t>
            </w:r>
            <w:proofErr w:type="spellStart"/>
            <w:r w:rsidR="00251220">
              <w:rPr>
                <w:lang w:val="es-ES"/>
              </w:rPr>
              <w:t>Minsal</w:t>
            </w:r>
            <w:proofErr w:type="spellEnd"/>
            <w:r w:rsidR="00861E9A">
              <w:rPr>
                <w:lang w:val="es-ES"/>
              </w:rPr>
              <w:t xml:space="preserve"> en conjunto con Corporación de Mujeres con Energías positivas</w:t>
            </w:r>
          </w:p>
          <w:p w14:paraId="154D9137" w14:textId="5E4F7846" w:rsidR="001E126B" w:rsidRDefault="001E126B" w:rsidP="00CB5AF1">
            <w:pPr>
              <w:rPr>
                <w:lang w:val="es-ES"/>
              </w:rPr>
            </w:pPr>
            <w:r>
              <w:rPr>
                <w:lang w:val="es-ES"/>
              </w:rPr>
              <w:t xml:space="preserve">2.- </w:t>
            </w:r>
            <w:r w:rsidR="00251220">
              <w:rPr>
                <w:lang w:val="es-ES"/>
              </w:rPr>
              <w:t xml:space="preserve">Análisis de la propuesta con equipo sede </w:t>
            </w:r>
            <w:proofErr w:type="spellStart"/>
            <w:r w:rsidR="00251220">
              <w:rPr>
                <w:lang w:val="es-ES"/>
              </w:rPr>
              <w:t>on</w:t>
            </w:r>
            <w:proofErr w:type="spellEnd"/>
            <w:r w:rsidR="00251220">
              <w:rPr>
                <w:lang w:val="es-ES"/>
              </w:rPr>
              <w:t xml:space="preserve"> line y CCSS Viña del Mar</w:t>
            </w:r>
          </w:p>
          <w:p w14:paraId="71BDEFF8" w14:textId="77777777" w:rsidR="009E70B6" w:rsidRDefault="001E126B" w:rsidP="001E126B">
            <w:pPr>
              <w:rPr>
                <w:lang w:val="es-ES"/>
              </w:rPr>
            </w:pPr>
            <w:r>
              <w:rPr>
                <w:lang w:val="es-ES"/>
              </w:rPr>
              <w:t xml:space="preserve">3.- Planificación </w:t>
            </w:r>
            <w:r w:rsidR="009E70B6">
              <w:rPr>
                <w:lang w:val="es-ES"/>
              </w:rPr>
              <w:t>del proyecto y verificación de posibles actores clave</w:t>
            </w:r>
          </w:p>
          <w:p w14:paraId="41453CC7" w14:textId="77777777" w:rsidR="00861E9A" w:rsidRDefault="009E70B6" w:rsidP="001E126B">
            <w:pPr>
              <w:rPr>
                <w:lang w:val="es-ES"/>
              </w:rPr>
            </w:pPr>
            <w:r>
              <w:rPr>
                <w:lang w:val="es-ES"/>
              </w:rPr>
              <w:t>4.- Propuesta del proyecto a SEREMI de Salud Valparaíso, y búsqueda de cartas de apoyo.</w:t>
            </w:r>
          </w:p>
          <w:p w14:paraId="0F93A1FA" w14:textId="157AC346" w:rsidR="00965DE3" w:rsidRDefault="001E126B" w:rsidP="001E126B">
            <w:pPr>
              <w:rPr>
                <w:lang w:val="es-ES"/>
              </w:rPr>
            </w:pPr>
            <w:r>
              <w:rPr>
                <w:lang w:val="es-ES"/>
              </w:rPr>
              <w:t xml:space="preserve"> </w:t>
            </w:r>
          </w:p>
        </w:tc>
      </w:tr>
      <w:tr w:rsidR="00965DE3" w14:paraId="2F749A59" w14:textId="77777777" w:rsidTr="001D37EC">
        <w:trPr>
          <w:trHeight w:val="453"/>
        </w:trPr>
        <w:tc>
          <w:tcPr>
            <w:tcW w:w="3544" w:type="dxa"/>
          </w:tcPr>
          <w:p w14:paraId="48424A09" w14:textId="77777777" w:rsidR="00965DE3" w:rsidRPr="003148EB" w:rsidRDefault="00965DE3" w:rsidP="00CB5AF1">
            <w:pPr>
              <w:rPr>
                <w:b/>
                <w:bCs/>
                <w:lang w:val="es-ES"/>
              </w:rPr>
            </w:pPr>
            <w:r w:rsidRPr="003148EB">
              <w:rPr>
                <w:b/>
                <w:bCs/>
                <w:lang w:val="es-ES"/>
              </w:rPr>
              <w:t>Objetivos comprometidos</w:t>
            </w:r>
          </w:p>
        </w:tc>
        <w:tc>
          <w:tcPr>
            <w:tcW w:w="6804" w:type="dxa"/>
            <w:gridSpan w:val="2"/>
          </w:tcPr>
          <w:p w14:paraId="6BAE201E" w14:textId="77777777" w:rsidR="007976D4" w:rsidRPr="00FC133F" w:rsidRDefault="007976D4" w:rsidP="007976D4">
            <w:pPr>
              <w:rPr>
                <w:b/>
                <w:bCs/>
                <w:u w:val="single"/>
                <w:lang w:val="es-ES"/>
              </w:rPr>
            </w:pPr>
            <w:r w:rsidRPr="00FC133F">
              <w:rPr>
                <w:b/>
                <w:bCs/>
                <w:u w:val="single"/>
                <w:lang w:val="es-ES"/>
              </w:rPr>
              <w:t>Objetivo General:</w:t>
            </w:r>
          </w:p>
          <w:p w14:paraId="7F97BD0D" w14:textId="0A56B77D" w:rsidR="007976D4" w:rsidRDefault="00FC133F" w:rsidP="007976D4">
            <w:pPr>
              <w:rPr>
                <w:lang w:val="es-ES"/>
              </w:rPr>
            </w:pPr>
            <w:r w:rsidRPr="00FC133F">
              <w:rPr>
                <w:lang w:val="es-ES"/>
              </w:rPr>
              <w:t>Diseñar una solución digital innovadora en forma de aplicación móvil, que contribuya a mejorar la adherencia al tratamiento antirretroviral y atención de salud, de personas que viven con VIH, desde una perspectiva de equidad e inclusión, contribuyendo a superar desigualdades estructurales que afectan la continuidad del tratamiento, en personas cero positivas de la región de Valparaíso.</w:t>
            </w:r>
          </w:p>
          <w:p w14:paraId="6AA16679" w14:textId="77777777" w:rsidR="007976D4" w:rsidRPr="00FC133F" w:rsidRDefault="007976D4" w:rsidP="007976D4">
            <w:pPr>
              <w:rPr>
                <w:b/>
                <w:bCs/>
                <w:u w:val="single"/>
                <w:lang w:val="es-ES"/>
              </w:rPr>
            </w:pPr>
            <w:r w:rsidRPr="00FC133F">
              <w:rPr>
                <w:b/>
                <w:bCs/>
                <w:u w:val="single"/>
                <w:lang w:val="es-ES"/>
              </w:rPr>
              <w:lastRenderedPageBreak/>
              <w:t>Objetivos Específicos:</w:t>
            </w:r>
          </w:p>
          <w:p w14:paraId="480F8493" w14:textId="609FB9A2" w:rsidR="007976D4" w:rsidRPr="007976D4" w:rsidRDefault="007976D4" w:rsidP="007976D4">
            <w:pPr>
              <w:rPr>
                <w:lang w:val="es-ES"/>
              </w:rPr>
            </w:pPr>
            <w:r>
              <w:rPr>
                <w:lang w:val="es-ES"/>
              </w:rPr>
              <w:t xml:space="preserve">1.- </w:t>
            </w:r>
            <w:r w:rsidRPr="007976D4">
              <w:rPr>
                <w:lang w:val="es-ES"/>
              </w:rPr>
              <w:t>Levantar un diagnóstico participativo que permita identificar las principales barreras y necesidades asociadas a la adherencia al tratamiento de personas que viven con VIH, para aportar con ello a la construcción de una APP inclusiva y equitativa, centrada en las trayectorias diversas de las personas que viven con VIH.</w:t>
            </w:r>
          </w:p>
          <w:p w14:paraId="2B3A4122" w14:textId="55AE2DBD" w:rsidR="007976D4" w:rsidRPr="007976D4" w:rsidRDefault="007976D4" w:rsidP="007976D4">
            <w:pPr>
              <w:rPr>
                <w:lang w:val="es-ES"/>
              </w:rPr>
            </w:pPr>
            <w:r w:rsidRPr="007976D4">
              <w:rPr>
                <w:lang w:val="es-ES"/>
              </w:rPr>
              <w:t>2</w:t>
            </w:r>
            <w:r>
              <w:rPr>
                <w:lang w:val="es-ES"/>
              </w:rPr>
              <w:t xml:space="preserve">.- </w:t>
            </w:r>
            <w:r w:rsidRPr="007976D4">
              <w:rPr>
                <w:lang w:val="es-ES"/>
              </w:rPr>
              <w:t>Diseñar la arquitectura funcional de la aplicación móvil, incorporando herramientas de gestión de citas médicas, recordatorios de medicación, registro de síntomas, y frases motivacionales en concordancia con la Ley N°19.779 sobre confidencialidad, que asegure accesibilidad, equidad en el acceso a la información y una experiencia de uso inclusiva.</w:t>
            </w:r>
          </w:p>
          <w:p w14:paraId="706AC2F5" w14:textId="185F1B8C" w:rsidR="00965DE3" w:rsidRDefault="007976D4" w:rsidP="00CB5AF1">
            <w:pPr>
              <w:rPr>
                <w:lang w:val="es-ES"/>
              </w:rPr>
            </w:pPr>
            <w:r w:rsidRPr="007976D4">
              <w:rPr>
                <w:lang w:val="es-ES"/>
              </w:rPr>
              <w:t>3</w:t>
            </w:r>
            <w:r>
              <w:rPr>
                <w:lang w:val="es-ES"/>
              </w:rPr>
              <w:t xml:space="preserve">.- </w:t>
            </w:r>
            <w:r w:rsidRPr="007976D4">
              <w:rPr>
                <w:lang w:val="es-ES"/>
              </w:rPr>
              <w:t>Desarrollar un plan piloto de uso de la aplicación con personas que viven con VIH, a fin de validar su usabilidad, pertinencia cultural y funcionalidad técnica, garantizando pertinencia cultural, usabilidad inclusiva y respeto a la diversidad de los usuarios.</w:t>
            </w:r>
          </w:p>
          <w:p w14:paraId="4AC62B36" w14:textId="77777777" w:rsidR="00965DE3" w:rsidRDefault="00965DE3" w:rsidP="00CB5AF1">
            <w:pPr>
              <w:rPr>
                <w:lang w:val="es-ES"/>
              </w:rPr>
            </w:pPr>
          </w:p>
        </w:tc>
      </w:tr>
      <w:tr w:rsidR="00C40D8E" w14:paraId="002DE8E8" w14:textId="77777777" w:rsidTr="001D37EC">
        <w:trPr>
          <w:trHeight w:val="334"/>
        </w:trPr>
        <w:tc>
          <w:tcPr>
            <w:tcW w:w="10348" w:type="dxa"/>
            <w:gridSpan w:val="3"/>
          </w:tcPr>
          <w:p w14:paraId="303F1C50" w14:textId="042053D5" w:rsidR="00C40D8E" w:rsidRDefault="00C40D8E" w:rsidP="00C40D8E">
            <w:pPr>
              <w:jc w:val="center"/>
              <w:rPr>
                <w:lang w:val="es-ES"/>
              </w:rPr>
            </w:pPr>
            <w:bookmarkStart w:id="6" w:name="_Hlk210052003"/>
            <w:r w:rsidRPr="003148EB">
              <w:rPr>
                <w:b/>
                <w:bCs/>
                <w:lang w:val="es-ES"/>
              </w:rPr>
              <w:lastRenderedPageBreak/>
              <w:t>Indicadores del proyecto</w:t>
            </w:r>
          </w:p>
        </w:tc>
      </w:tr>
      <w:tr w:rsidR="00C40D8E" w14:paraId="1F9C1CF9" w14:textId="77777777" w:rsidTr="001D37EC">
        <w:trPr>
          <w:trHeight w:val="479"/>
        </w:trPr>
        <w:tc>
          <w:tcPr>
            <w:tcW w:w="5104" w:type="dxa"/>
            <w:gridSpan w:val="2"/>
          </w:tcPr>
          <w:p w14:paraId="33921BB4" w14:textId="6009112E" w:rsidR="00C40D8E" w:rsidRDefault="00C40D8E" w:rsidP="0022105A">
            <w:pPr>
              <w:jc w:val="center"/>
              <w:rPr>
                <w:lang w:val="es-ES"/>
              </w:rPr>
            </w:pPr>
            <w:r>
              <w:rPr>
                <w:b/>
                <w:bCs/>
                <w:lang w:val="es-ES"/>
              </w:rPr>
              <w:t>Cuantitativos</w:t>
            </w:r>
          </w:p>
        </w:tc>
        <w:tc>
          <w:tcPr>
            <w:tcW w:w="5244" w:type="dxa"/>
          </w:tcPr>
          <w:p w14:paraId="70AC5DEC" w14:textId="2CF50094" w:rsidR="00C40D8E" w:rsidRDefault="00C40D8E" w:rsidP="00C40D8E">
            <w:pPr>
              <w:jc w:val="center"/>
              <w:rPr>
                <w:lang w:val="es-ES"/>
              </w:rPr>
            </w:pPr>
            <w:r w:rsidRPr="00C40D8E">
              <w:rPr>
                <w:b/>
                <w:bCs/>
                <w:lang w:val="es-ES"/>
              </w:rPr>
              <w:t>Cualitativos</w:t>
            </w:r>
          </w:p>
        </w:tc>
      </w:tr>
      <w:tr w:rsidR="0022105A" w14:paraId="54FB15F5" w14:textId="77777777" w:rsidTr="001D37EC">
        <w:trPr>
          <w:trHeight w:val="479"/>
        </w:trPr>
        <w:tc>
          <w:tcPr>
            <w:tcW w:w="5104" w:type="dxa"/>
            <w:gridSpan w:val="2"/>
          </w:tcPr>
          <w:p w14:paraId="7AF21B19" w14:textId="7FE3BD33" w:rsidR="0022105A" w:rsidRPr="001D37EC" w:rsidRDefault="00B3260F" w:rsidP="00B3260F">
            <w:pPr>
              <w:jc w:val="both"/>
              <w:rPr>
                <w:lang w:val="es-ES"/>
              </w:rPr>
            </w:pPr>
            <w:r w:rsidRPr="001D37EC">
              <w:rPr>
                <w:lang w:val="es-ES"/>
              </w:rPr>
              <w:t xml:space="preserve">1. Número de personas participantes en el diagnóstico participativo (meta: ≥ </w:t>
            </w:r>
            <w:r w:rsidR="00657A41">
              <w:rPr>
                <w:lang w:val="es-ES"/>
              </w:rPr>
              <w:t>15</w:t>
            </w:r>
            <w:r w:rsidRPr="001D37EC">
              <w:rPr>
                <w:lang w:val="es-ES"/>
              </w:rPr>
              <w:t xml:space="preserve"> personas, entre usuarios</w:t>
            </w:r>
            <w:r w:rsidR="00657A41">
              <w:rPr>
                <w:lang w:val="es-ES"/>
              </w:rPr>
              <w:t xml:space="preserve"> </w:t>
            </w:r>
            <w:r w:rsidR="009B57E9">
              <w:rPr>
                <w:lang w:val="es-ES"/>
              </w:rPr>
              <w:t xml:space="preserve">y </w:t>
            </w:r>
            <w:r w:rsidR="009B57E9" w:rsidRPr="001D37EC">
              <w:rPr>
                <w:lang w:val="es-ES"/>
              </w:rPr>
              <w:t>activistas</w:t>
            </w:r>
            <w:r w:rsidRPr="001D37EC">
              <w:rPr>
                <w:lang w:val="es-ES"/>
              </w:rPr>
              <w:t>).</w:t>
            </w:r>
          </w:p>
        </w:tc>
        <w:tc>
          <w:tcPr>
            <w:tcW w:w="5244" w:type="dxa"/>
          </w:tcPr>
          <w:p w14:paraId="35067D20" w14:textId="5960F3AE" w:rsidR="0022105A" w:rsidRPr="001D37EC" w:rsidRDefault="00410523" w:rsidP="00B3260F">
            <w:pPr>
              <w:jc w:val="both"/>
              <w:rPr>
                <w:lang w:val="es-ES"/>
              </w:rPr>
            </w:pPr>
            <w:r w:rsidRPr="001D37EC">
              <w:rPr>
                <w:lang w:val="es-ES"/>
              </w:rPr>
              <w:t xml:space="preserve">1. Grado de satisfacción y percepción de utilidad de la APP por parte de las personas que viven con VIH, evaluado en </w:t>
            </w:r>
            <w:r w:rsidR="009B57E9">
              <w:rPr>
                <w:lang w:val="es-ES"/>
              </w:rPr>
              <w:t>Instrumento de recolección de información</w:t>
            </w:r>
            <w:r w:rsidRPr="001D37EC">
              <w:rPr>
                <w:lang w:val="es-ES"/>
              </w:rPr>
              <w:t>.</w:t>
            </w:r>
          </w:p>
        </w:tc>
      </w:tr>
      <w:tr w:rsidR="00B3260F" w14:paraId="0CA38B68" w14:textId="77777777" w:rsidTr="001D37EC">
        <w:trPr>
          <w:trHeight w:val="479"/>
        </w:trPr>
        <w:tc>
          <w:tcPr>
            <w:tcW w:w="5104" w:type="dxa"/>
            <w:gridSpan w:val="2"/>
          </w:tcPr>
          <w:p w14:paraId="30E9403D" w14:textId="1FF5B34A" w:rsidR="00B3260F" w:rsidRPr="001D37EC" w:rsidRDefault="00A658E3" w:rsidP="00B3260F">
            <w:pPr>
              <w:jc w:val="both"/>
              <w:rPr>
                <w:lang w:val="es-ES"/>
              </w:rPr>
            </w:pPr>
            <w:r w:rsidRPr="001D37EC">
              <w:rPr>
                <w:lang w:val="es-ES"/>
              </w:rPr>
              <w:t xml:space="preserve">2. Cantidad de funcionalidades implementadas en la aplicación (meta: al menos </w:t>
            </w:r>
            <w:r w:rsidR="00657A41">
              <w:rPr>
                <w:lang w:val="es-ES"/>
              </w:rPr>
              <w:t>5</w:t>
            </w:r>
            <w:r w:rsidRPr="001D37EC">
              <w:rPr>
                <w:lang w:val="es-ES"/>
              </w:rPr>
              <w:t xml:space="preserve"> funciones principales —recordatorios, citas, síntomas, alertas, historial y mensajes motivacionales—)</w:t>
            </w:r>
          </w:p>
        </w:tc>
        <w:tc>
          <w:tcPr>
            <w:tcW w:w="5244" w:type="dxa"/>
          </w:tcPr>
          <w:p w14:paraId="7F522006" w14:textId="0C8F82D9" w:rsidR="00B3260F" w:rsidRPr="001D37EC" w:rsidRDefault="00367E46" w:rsidP="00B3260F">
            <w:pPr>
              <w:jc w:val="both"/>
              <w:rPr>
                <w:lang w:val="es-ES"/>
              </w:rPr>
            </w:pPr>
            <w:r w:rsidRPr="001D37EC">
              <w:rPr>
                <w:lang w:val="es-ES"/>
              </w:rPr>
              <w:t>2. Nivel de pertinencia cultural y lingüística percibida por los usuarios en el uso de la aplicación, evaluado en la etapa piloto</w:t>
            </w:r>
          </w:p>
        </w:tc>
      </w:tr>
      <w:tr w:rsidR="00B3260F" w14:paraId="00CCBB61" w14:textId="77777777" w:rsidTr="001D37EC">
        <w:trPr>
          <w:trHeight w:val="479"/>
        </w:trPr>
        <w:tc>
          <w:tcPr>
            <w:tcW w:w="5104" w:type="dxa"/>
            <w:gridSpan w:val="2"/>
          </w:tcPr>
          <w:p w14:paraId="34E4CB0C" w14:textId="3412586E" w:rsidR="00B3260F" w:rsidRPr="001D37EC" w:rsidRDefault="00A658E3" w:rsidP="00B3260F">
            <w:pPr>
              <w:jc w:val="both"/>
              <w:rPr>
                <w:lang w:val="es-ES"/>
              </w:rPr>
            </w:pPr>
            <w:r w:rsidRPr="001D37EC">
              <w:rPr>
                <w:lang w:val="es-ES"/>
              </w:rPr>
              <w:t>3. Porcentaje de usuarios del plan piloto que utilizan la APP al menos 3 veces por semana (meta: ≥ 70 %).</w:t>
            </w:r>
          </w:p>
        </w:tc>
        <w:tc>
          <w:tcPr>
            <w:tcW w:w="5244" w:type="dxa"/>
          </w:tcPr>
          <w:p w14:paraId="484E5982" w14:textId="0D0BD3DC" w:rsidR="00B3260F" w:rsidRPr="001D37EC" w:rsidRDefault="00367E46" w:rsidP="00B3260F">
            <w:pPr>
              <w:jc w:val="both"/>
              <w:rPr>
                <w:lang w:val="es-ES"/>
              </w:rPr>
            </w:pPr>
            <w:r w:rsidRPr="001D37EC">
              <w:rPr>
                <w:lang w:val="es-ES"/>
              </w:rPr>
              <w:t>3. Percepción de</w:t>
            </w:r>
            <w:r w:rsidR="001005DE">
              <w:rPr>
                <w:lang w:val="es-ES"/>
              </w:rPr>
              <w:t xml:space="preserve"> usuarias polito, sobre el</w:t>
            </w:r>
            <w:r w:rsidRPr="001D37EC">
              <w:rPr>
                <w:lang w:val="es-ES"/>
              </w:rPr>
              <w:t xml:space="preserve"> empoderamiento y autonomía en el manejo del tratamiento antirretroviral tras el uso de la aplicación.</w:t>
            </w:r>
          </w:p>
        </w:tc>
      </w:tr>
      <w:tr w:rsidR="00B3260F" w14:paraId="04874298" w14:textId="77777777" w:rsidTr="001D37EC">
        <w:trPr>
          <w:trHeight w:val="479"/>
        </w:trPr>
        <w:tc>
          <w:tcPr>
            <w:tcW w:w="5104" w:type="dxa"/>
            <w:gridSpan w:val="2"/>
          </w:tcPr>
          <w:p w14:paraId="4420F667" w14:textId="6992F0C4" w:rsidR="00B3260F" w:rsidRPr="001D37EC" w:rsidRDefault="00410523" w:rsidP="00B3260F">
            <w:pPr>
              <w:jc w:val="both"/>
              <w:rPr>
                <w:lang w:val="es-ES"/>
              </w:rPr>
            </w:pPr>
            <w:r w:rsidRPr="001D37EC">
              <w:rPr>
                <w:lang w:val="es-ES"/>
              </w:rPr>
              <w:t xml:space="preserve">4. Número de descargas o instalaciones de la APP </w:t>
            </w:r>
            <w:r w:rsidR="00657A41">
              <w:rPr>
                <w:lang w:val="es-ES"/>
              </w:rPr>
              <w:t xml:space="preserve">que declaren que funciona, </w:t>
            </w:r>
            <w:r w:rsidRPr="001D37EC">
              <w:rPr>
                <w:lang w:val="es-ES"/>
              </w:rPr>
              <w:t xml:space="preserve">durante la fase piloto (meta: ≥ </w:t>
            </w:r>
            <w:r w:rsidR="009B57E9">
              <w:rPr>
                <w:lang w:val="es-ES"/>
              </w:rPr>
              <w:t>25</w:t>
            </w:r>
            <w:r w:rsidRPr="001D37EC">
              <w:rPr>
                <w:lang w:val="es-ES"/>
              </w:rPr>
              <w:t xml:space="preserve"> descargas iniciales).</w:t>
            </w:r>
          </w:p>
        </w:tc>
        <w:tc>
          <w:tcPr>
            <w:tcW w:w="5244" w:type="dxa"/>
          </w:tcPr>
          <w:p w14:paraId="3F99A622" w14:textId="13A92A85" w:rsidR="00B3260F" w:rsidRPr="001D37EC" w:rsidRDefault="00367E46" w:rsidP="00B3260F">
            <w:pPr>
              <w:jc w:val="both"/>
              <w:rPr>
                <w:lang w:val="es-ES"/>
              </w:rPr>
            </w:pPr>
            <w:r w:rsidRPr="001D37EC">
              <w:rPr>
                <w:lang w:val="es-ES"/>
              </w:rPr>
              <w:t>4. Evaluación de inclusión y enfoque de género en el diseño, lenguaje y mensajes de la APP por parte de las organizaciones comunitarias.</w:t>
            </w:r>
          </w:p>
        </w:tc>
      </w:tr>
      <w:tr w:rsidR="00B3260F" w14:paraId="42C735B2" w14:textId="77777777" w:rsidTr="001D37EC">
        <w:trPr>
          <w:trHeight w:val="479"/>
        </w:trPr>
        <w:tc>
          <w:tcPr>
            <w:tcW w:w="5104" w:type="dxa"/>
            <w:gridSpan w:val="2"/>
          </w:tcPr>
          <w:p w14:paraId="7DC3A5E4" w14:textId="452B7388" w:rsidR="00B3260F" w:rsidRPr="001D37EC" w:rsidRDefault="00410523" w:rsidP="00B3260F">
            <w:pPr>
              <w:jc w:val="both"/>
              <w:rPr>
                <w:lang w:val="es-ES"/>
              </w:rPr>
            </w:pPr>
            <w:r w:rsidRPr="001D37EC">
              <w:rPr>
                <w:lang w:val="es-ES"/>
              </w:rPr>
              <w:t>5. Cantidad de alianzas interinstitucionales activas (meta: al menos 5 socios estratégicos vinculados: SEREMI, ONG, agrupaciones comunitarias)</w:t>
            </w:r>
          </w:p>
        </w:tc>
        <w:tc>
          <w:tcPr>
            <w:tcW w:w="5244" w:type="dxa"/>
          </w:tcPr>
          <w:p w14:paraId="3F1F464A" w14:textId="77777777" w:rsidR="00B3260F" w:rsidRDefault="001D37EC" w:rsidP="00B3260F">
            <w:pPr>
              <w:jc w:val="both"/>
              <w:rPr>
                <w:lang w:val="es-ES"/>
              </w:rPr>
            </w:pPr>
            <w:r w:rsidRPr="001D37EC">
              <w:rPr>
                <w:lang w:val="es-ES"/>
              </w:rPr>
              <w:t>5. Nivel de confianza generado hacia las instituciones de salud mediante el uso de herramientas digitales empáticas y respetuosas de la confidencialidad.</w:t>
            </w:r>
          </w:p>
          <w:p w14:paraId="55C00686" w14:textId="140F502F" w:rsidR="001005DE" w:rsidRPr="001D37EC" w:rsidRDefault="001005DE" w:rsidP="00B3260F">
            <w:pPr>
              <w:jc w:val="both"/>
              <w:rPr>
                <w:lang w:val="es-ES"/>
              </w:rPr>
            </w:pPr>
          </w:p>
        </w:tc>
      </w:tr>
      <w:bookmarkEnd w:id="6"/>
      <w:tr w:rsidR="00965DE3" w14:paraId="24C52D60" w14:textId="77777777" w:rsidTr="001D37EC">
        <w:trPr>
          <w:trHeight w:val="453"/>
        </w:trPr>
        <w:tc>
          <w:tcPr>
            <w:tcW w:w="3544" w:type="dxa"/>
          </w:tcPr>
          <w:p w14:paraId="43104836" w14:textId="77777777" w:rsidR="00965DE3" w:rsidRPr="005E6411" w:rsidRDefault="00965DE3" w:rsidP="00CB5AF1">
            <w:pPr>
              <w:rPr>
                <w:b/>
                <w:bCs/>
                <w:lang w:val="es-ES"/>
              </w:rPr>
            </w:pPr>
            <w:r w:rsidRPr="005E6411">
              <w:rPr>
                <w:b/>
                <w:bCs/>
                <w:lang w:val="es-ES"/>
              </w:rPr>
              <w:t>Responsables</w:t>
            </w:r>
          </w:p>
        </w:tc>
        <w:tc>
          <w:tcPr>
            <w:tcW w:w="6804" w:type="dxa"/>
            <w:gridSpan w:val="2"/>
          </w:tcPr>
          <w:p w14:paraId="62AF0B98" w14:textId="7C8A8A25" w:rsidR="00965DE3" w:rsidRDefault="0022105A" w:rsidP="00CB5AF1">
            <w:pPr>
              <w:rPr>
                <w:lang w:val="es-ES"/>
              </w:rPr>
            </w:pPr>
            <w:r>
              <w:rPr>
                <w:lang w:val="es-ES"/>
              </w:rPr>
              <w:t xml:space="preserve">María Leticia Vallejos </w:t>
            </w:r>
            <w:proofErr w:type="spellStart"/>
            <w:r>
              <w:rPr>
                <w:lang w:val="es-ES"/>
              </w:rPr>
              <w:t>Vallejos</w:t>
            </w:r>
            <w:proofErr w:type="spellEnd"/>
            <w:r>
              <w:rPr>
                <w:lang w:val="es-ES"/>
              </w:rPr>
              <w:t>: Encargada de proyecto</w:t>
            </w:r>
          </w:p>
          <w:p w14:paraId="38BC1E39" w14:textId="39556D13" w:rsidR="0022105A" w:rsidRDefault="0022105A" w:rsidP="00CB5AF1">
            <w:pPr>
              <w:rPr>
                <w:lang w:val="es-ES"/>
              </w:rPr>
            </w:pPr>
            <w:r>
              <w:rPr>
                <w:lang w:val="es-ES"/>
              </w:rPr>
              <w:t>Viviana Alvarez Tomé: Encargada Técnica Informática</w:t>
            </w:r>
          </w:p>
          <w:p w14:paraId="5A5EFDBE" w14:textId="6EC46BD7" w:rsidR="00965DE3" w:rsidRDefault="0022105A" w:rsidP="00384495">
            <w:pPr>
              <w:rPr>
                <w:lang w:val="es-ES"/>
              </w:rPr>
            </w:pPr>
            <w:r>
              <w:rPr>
                <w:lang w:val="es-ES"/>
              </w:rPr>
              <w:t xml:space="preserve">Alexis </w:t>
            </w:r>
            <w:r w:rsidR="00384495">
              <w:rPr>
                <w:lang w:val="es-ES"/>
              </w:rPr>
              <w:t xml:space="preserve">Fernández Hidalgo: </w:t>
            </w:r>
            <w:proofErr w:type="gramStart"/>
            <w:r w:rsidR="00384495">
              <w:rPr>
                <w:lang w:val="es-ES"/>
              </w:rPr>
              <w:t>Jefe</w:t>
            </w:r>
            <w:proofErr w:type="gramEnd"/>
            <w:r w:rsidR="00384495">
              <w:rPr>
                <w:lang w:val="es-ES"/>
              </w:rPr>
              <w:t xml:space="preserve"> de proyecto Informático</w:t>
            </w:r>
          </w:p>
          <w:p w14:paraId="2D8364F7" w14:textId="2D314577" w:rsidR="00384495" w:rsidRDefault="00384495" w:rsidP="00384495">
            <w:pPr>
              <w:rPr>
                <w:lang w:val="es-ES"/>
              </w:rPr>
            </w:pPr>
          </w:p>
        </w:tc>
      </w:tr>
      <w:tr w:rsidR="00965DE3" w14:paraId="1765B819" w14:textId="77777777" w:rsidTr="001D37EC">
        <w:trPr>
          <w:trHeight w:val="453"/>
        </w:trPr>
        <w:tc>
          <w:tcPr>
            <w:tcW w:w="3544" w:type="dxa"/>
          </w:tcPr>
          <w:p w14:paraId="3B6A86F4" w14:textId="77777777" w:rsidR="00965DE3" w:rsidRPr="005E6411" w:rsidRDefault="00965DE3" w:rsidP="00CB5AF1">
            <w:pPr>
              <w:rPr>
                <w:b/>
                <w:bCs/>
                <w:lang w:val="es-ES"/>
              </w:rPr>
            </w:pPr>
            <w:r w:rsidRPr="00A1116D">
              <w:rPr>
                <w:b/>
                <w:bCs/>
                <w:lang w:val="es-ES"/>
              </w:rPr>
              <w:t>Socios estratégicos (red de colaboración)</w:t>
            </w:r>
          </w:p>
        </w:tc>
        <w:tc>
          <w:tcPr>
            <w:tcW w:w="6804" w:type="dxa"/>
            <w:gridSpan w:val="2"/>
          </w:tcPr>
          <w:p w14:paraId="17B84432" w14:textId="5FA709C5" w:rsidR="0084711F" w:rsidRPr="0084711F" w:rsidRDefault="0084711F" w:rsidP="0084711F">
            <w:pPr>
              <w:rPr>
                <w:lang w:val="es-ES"/>
              </w:rPr>
            </w:pPr>
            <w:r w:rsidRPr="0084711F">
              <w:rPr>
                <w:lang w:val="es-ES"/>
              </w:rPr>
              <w:t>1</w:t>
            </w:r>
            <w:r>
              <w:rPr>
                <w:lang w:val="es-ES"/>
              </w:rPr>
              <w:t xml:space="preserve">.- </w:t>
            </w:r>
            <w:r w:rsidRPr="0084711F">
              <w:rPr>
                <w:lang w:val="es-ES"/>
              </w:rPr>
              <w:t>SEREMI de Salud Quinta Región</w:t>
            </w:r>
          </w:p>
          <w:p w14:paraId="5909BA93" w14:textId="4983CBF5" w:rsidR="0084711F" w:rsidRPr="0084711F" w:rsidRDefault="0084711F" w:rsidP="0084711F">
            <w:pPr>
              <w:rPr>
                <w:lang w:val="es-ES"/>
              </w:rPr>
            </w:pPr>
            <w:r w:rsidRPr="0084711F">
              <w:rPr>
                <w:lang w:val="es-ES"/>
              </w:rPr>
              <w:t>2</w:t>
            </w:r>
            <w:r>
              <w:rPr>
                <w:lang w:val="es-ES"/>
              </w:rPr>
              <w:t xml:space="preserve">.- </w:t>
            </w:r>
            <w:r w:rsidRPr="0084711F">
              <w:rPr>
                <w:lang w:val="es-ES"/>
              </w:rPr>
              <w:t>Organización Mujeres con Energías Positivas (Mujeres viviendo con VIH)</w:t>
            </w:r>
          </w:p>
          <w:p w14:paraId="011CE333" w14:textId="197D53A0" w:rsidR="0084711F" w:rsidRPr="0084711F" w:rsidRDefault="0084711F" w:rsidP="0084711F">
            <w:pPr>
              <w:rPr>
                <w:lang w:val="es-ES"/>
              </w:rPr>
            </w:pPr>
            <w:r w:rsidRPr="0084711F">
              <w:rPr>
                <w:lang w:val="es-ES"/>
              </w:rPr>
              <w:t>3</w:t>
            </w:r>
            <w:r>
              <w:rPr>
                <w:lang w:val="es-ES"/>
              </w:rPr>
              <w:t xml:space="preserve">.- </w:t>
            </w:r>
            <w:r w:rsidRPr="0084711F">
              <w:rPr>
                <w:lang w:val="es-ES"/>
              </w:rPr>
              <w:t>JEVVIH (Jóvenes y estudiantes viviendo con VIH)</w:t>
            </w:r>
          </w:p>
          <w:p w14:paraId="06B4EBD1" w14:textId="3FF1973B" w:rsidR="0084711F" w:rsidRPr="0084711F" w:rsidRDefault="0084711F" w:rsidP="0084711F">
            <w:pPr>
              <w:rPr>
                <w:lang w:val="es-ES"/>
              </w:rPr>
            </w:pPr>
            <w:r w:rsidRPr="0084711F">
              <w:rPr>
                <w:lang w:val="es-ES"/>
              </w:rPr>
              <w:t>4</w:t>
            </w:r>
            <w:r>
              <w:rPr>
                <w:lang w:val="es-ES"/>
              </w:rPr>
              <w:t xml:space="preserve">.- </w:t>
            </w:r>
            <w:r w:rsidRPr="0084711F">
              <w:rPr>
                <w:lang w:val="es-ES"/>
              </w:rPr>
              <w:t>MUMS (Movimiento por las diversidades sexuales)</w:t>
            </w:r>
          </w:p>
          <w:p w14:paraId="2CFEF99E" w14:textId="2E607F19" w:rsidR="0084711F" w:rsidRPr="0084711F" w:rsidRDefault="0084711F" w:rsidP="0084711F">
            <w:pPr>
              <w:rPr>
                <w:lang w:val="es-ES"/>
              </w:rPr>
            </w:pPr>
            <w:r w:rsidRPr="0084711F">
              <w:rPr>
                <w:lang w:val="es-ES"/>
              </w:rPr>
              <w:t>5</w:t>
            </w:r>
            <w:r>
              <w:rPr>
                <w:lang w:val="es-ES"/>
              </w:rPr>
              <w:t xml:space="preserve">.- </w:t>
            </w:r>
            <w:r w:rsidRPr="0084711F">
              <w:rPr>
                <w:lang w:val="es-ES"/>
              </w:rPr>
              <w:t>Sindicato Afrodita (Sindicato de Trabajadoras Sexuales de Valparaiso)</w:t>
            </w:r>
          </w:p>
          <w:p w14:paraId="3AF8B284" w14:textId="07A872ED" w:rsidR="0084711F" w:rsidRPr="0084711F" w:rsidRDefault="0084711F" w:rsidP="0084711F">
            <w:pPr>
              <w:rPr>
                <w:lang w:val="es-ES"/>
              </w:rPr>
            </w:pPr>
            <w:r w:rsidRPr="0084711F">
              <w:rPr>
                <w:lang w:val="es-ES"/>
              </w:rPr>
              <w:t>6</w:t>
            </w:r>
            <w:r>
              <w:rPr>
                <w:lang w:val="es-ES"/>
              </w:rPr>
              <w:t xml:space="preserve">.- </w:t>
            </w:r>
            <w:r w:rsidRPr="0084711F">
              <w:rPr>
                <w:lang w:val="es-ES"/>
              </w:rPr>
              <w:t>INCAMI (Instituto Católico para las Migraciones)</w:t>
            </w:r>
          </w:p>
          <w:p w14:paraId="03B666A4" w14:textId="653F7CE3" w:rsidR="0084711F" w:rsidRPr="0084711F" w:rsidRDefault="0084711F" w:rsidP="0084711F">
            <w:pPr>
              <w:rPr>
                <w:lang w:val="es-ES"/>
              </w:rPr>
            </w:pPr>
            <w:r w:rsidRPr="0084711F">
              <w:rPr>
                <w:lang w:val="es-ES"/>
              </w:rPr>
              <w:t>7</w:t>
            </w:r>
            <w:r>
              <w:rPr>
                <w:lang w:val="es-ES"/>
              </w:rPr>
              <w:t xml:space="preserve">.- </w:t>
            </w:r>
            <w:r w:rsidRPr="0084711F">
              <w:rPr>
                <w:lang w:val="es-ES"/>
              </w:rPr>
              <w:t>Prevención Viña del Mar</w:t>
            </w:r>
          </w:p>
          <w:p w14:paraId="2AA56E6B" w14:textId="75D9A6A1" w:rsidR="0084711F" w:rsidRPr="0084711F" w:rsidRDefault="0084711F" w:rsidP="0084711F">
            <w:pPr>
              <w:rPr>
                <w:lang w:val="es-ES"/>
              </w:rPr>
            </w:pPr>
            <w:r w:rsidRPr="0084711F">
              <w:rPr>
                <w:lang w:val="es-ES"/>
              </w:rPr>
              <w:t>8</w:t>
            </w:r>
            <w:r>
              <w:rPr>
                <w:lang w:val="es-ES"/>
              </w:rPr>
              <w:t xml:space="preserve">.- </w:t>
            </w:r>
            <w:r w:rsidRPr="0084711F">
              <w:rPr>
                <w:lang w:val="es-ES"/>
              </w:rPr>
              <w:t>ONG Solidaridad Activa</w:t>
            </w:r>
          </w:p>
          <w:p w14:paraId="149704D6" w14:textId="77777777" w:rsidR="0084711F" w:rsidRDefault="0084711F" w:rsidP="0084711F">
            <w:pPr>
              <w:rPr>
                <w:lang w:val="es-ES"/>
              </w:rPr>
            </w:pPr>
            <w:r w:rsidRPr="0084711F">
              <w:rPr>
                <w:lang w:val="es-ES"/>
              </w:rPr>
              <w:lastRenderedPageBreak/>
              <w:t>9</w:t>
            </w:r>
            <w:r>
              <w:rPr>
                <w:lang w:val="es-ES"/>
              </w:rPr>
              <w:t>.- I</w:t>
            </w:r>
            <w:r w:rsidRPr="0084711F">
              <w:rPr>
                <w:lang w:val="es-ES"/>
              </w:rPr>
              <w:t xml:space="preserve">lustre Municipalidad de Valparaíso, </w:t>
            </w:r>
            <w:proofErr w:type="gramStart"/>
            <w:r w:rsidRPr="0084711F">
              <w:rPr>
                <w:lang w:val="es-ES"/>
              </w:rPr>
              <w:t>oficina migrantes</w:t>
            </w:r>
            <w:proofErr w:type="gramEnd"/>
          </w:p>
          <w:p w14:paraId="00C818A2" w14:textId="0F155E9D" w:rsidR="00384495" w:rsidRPr="00C40D8E" w:rsidRDefault="0084711F" w:rsidP="0084711F">
            <w:pPr>
              <w:rPr>
                <w:i/>
                <w:iCs/>
                <w:lang w:val="es-ES"/>
              </w:rPr>
            </w:pPr>
            <w:r>
              <w:rPr>
                <w:lang w:val="es-ES"/>
              </w:rPr>
              <w:t xml:space="preserve">10.- </w:t>
            </w:r>
            <w:r w:rsidR="00384495" w:rsidRPr="00384495">
              <w:rPr>
                <w:lang w:val="es-ES"/>
              </w:rPr>
              <w:t>Ministerio de Salud Gobierno de Chile</w:t>
            </w:r>
          </w:p>
        </w:tc>
      </w:tr>
    </w:tbl>
    <w:p w14:paraId="29951870" w14:textId="782DF956" w:rsidR="00C40D8E" w:rsidRDefault="00C40D8E"/>
    <w:p w14:paraId="16C35F0B" w14:textId="77777777" w:rsidR="00C40D8E" w:rsidRDefault="00C40D8E">
      <w:r>
        <w:br w:type="page"/>
      </w:r>
    </w:p>
    <w:tbl>
      <w:tblPr>
        <w:tblStyle w:val="Tablaconcuadrcula"/>
        <w:tblW w:w="0" w:type="auto"/>
        <w:tblInd w:w="-5" w:type="dxa"/>
        <w:tblLook w:val="04A0" w:firstRow="1" w:lastRow="0" w:firstColumn="1" w:lastColumn="0" w:noHBand="0" w:noVBand="1"/>
      </w:tblPr>
      <w:tblGrid>
        <w:gridCol w:w="2830"/>
        <w:gridCol w:w="1565"/>
        <w:gridCol w:w="4394"/>
      </w:tblGrid>
      <w:tr w:rsidR="00965DE3" w14:paraId="252F79E9" w14:textId="77777777" w:rsidTr="00015CF3">
        <w:trPr>
          <w:trHeight w:val="479"/>
        </w:trPr>
        <w:tc>
          <w:tcPr>
            <w:tcW w:w="8789" w:type="dxa"/>
            <w:gridSpan w:val="3"/>
            <w:shd w:val="clear" w:color="auto" w:fill="A8D08D" w:themeFill="accent6" w:themeFillTint="99"/>
          </w:tcPr>
          <w:p w14:paraId="3454683B" w14:textId="77777777" w:rsidR="00965DE3" w:rsidRPr="005E6411" w:rsidRDefault="00965DE3" w:rsidP="00CB5AF1">
            <w:pPr>
              <w:jc w:val="center"/>
              <w:rPr>
                <w:b/>
                <w:bCs/>
                <w:lang w:val="es-ES"/>
              </w:rPr>
            </w:pPr>
            <w:r>
              <w:rPr>
                <w:b/>
                <w:bCs/>
                <w:lang w:val="es-ES"/>
              </w:rPr>
              <w:lastRenderedPageBreak/>
              <w:t>Ejecución</w:t>
            </w:r>
          </w:p>
        </w:tc>
      </w:tr>
      <w:tr w:rsidR="00965DE3" w14:paraId="4257DB7A" w14:textId="77777777" w:rsidTr="00015CF3">
        <w:trPr>
          <w:trHeight w:val="453"/>
        </w:trPr>
        <w:tc>
          <w:tcPr>
            <w:tcW w:w="2830" w:type="dxa"/>
          </w:tcPr>
          <w:p w14:paraId="2964B301" w14:textId="77777777" w:rsidR="00965DE3" w:rsidRPr="005E6411" w:rsidRDefault="00965DE3" w:rsidP="00CB5AF1">
            <w:pPr>
              <w:rPr>
                <w:b/>
                <w:bCs/>
                <w:lang w:val="es-ES"/>
              </w:rPr>
            </w:pPr>
            <w:r w:rsidRPr="005E6411">
              <w:rPr>
                <w:b/>
                <w:bCs/>
                <w:lang w:val="es-ES"/>
              </w:rPr>
              <w:t>Fases de ejecución del proyecto</w:t>
            </w:r>
          </w:p>
        </w:tc>
        <w:tc>
          <w:tcPr>
            <w:tcW w:w="5959" w:type="dxa"/>
            <w:gridSpan w:val="2"/>
          </w:tcPr>
          <w:p w14:paraId="1733F6E9" w14:textId="542D1247" w:rsidR="00965DE3" w:rsidRDefault="007F14CE" w:rsidP="00CB5AF1">
            <w:pPr>
              <w:rPr>
                <w:lang w:val="es-ES"/>
              </w:rPr>
            </w:pPr>
            <w:r>
              <w:rPr>
                <w:lang w:val="es-ES"/>
              </w:rPr>
              <w:t>1.- Organización interna</w:t>
            </w:r>
          </w:p>
          <w:p w14:paraId="3A0B4D7B" w14:textId="1D77F7DC" w:rsidR="007F14CE" w:rsidRDefault="007F14CE" w:rsidP="00CB5AF1">
            <w:pPr>
              <w:rPr>
                <w:lang w:val="es-ES"/>
              </w:rPr>
            </w:pPr>
            <w:r>
              <w:rPr>
                <w:lang w:val="es-ES"/>
              </w:rPr>
              <w:t>2.- Diagnóstico</w:t>
            </w:r>
          </w:p>
          <w:p w14:paraId="0E8BF96C" w14:textId="7D23EC0E" w:rsidR="00C56525" w:rsidRDefault="00C56525" w:rsidP="00CB5AF1">
            <w:pPr>
              <w:rPr>
                <w:lang w:val="es-ES"/>
              </w:rPr>
            </w:pPr>
            <w:r>
              <w:rPr>
                <w:lang w:val="es-ES"/>
              </w:rPr>
              <w:t>3.- Definición de Requerimientos</w:t>
            </w:r>
          </w:p>
          <w:p w14:paraId="78AC195D" w14:textId="77777777" w:rsidR="00C56525" w:rsidRDefault="007F14CE" w:rsidP="00CB5AF1">
            <w:pPr>
              <w:rPr>
                <w:lang w:val="es-ES"/>
              </w:rPr>
            </w:pPr>
            <w:r>
              <w:rPr>
                <w:lang w:val="es-ES"/>
              </w:rPr>
              <w:t>3.- Diseño</w:t>
            </w:r>
            <w:r w:rsidR="00C56525">
              <w:rPr>
                <w:lang w:val="es-ES"/>
              </w:rPr>
              <w:t xml:space="preserve"> e implementación de la APP</w:t>
            </w:r>
          </w:p>
          <w:p w14:paraId="3F5F0BB4" w14:textId="6CF02240" w:rsidR="007F14CE" w:rsidRDefault="00C56525" w:rsidP="00CB5AF1">
            <w:pPr>
              <w:rPr>
                <w:lang w:val="es-ES"/>
              </w:rPr>
            </w:pPr>
            <w:r>
              <w:rPr>
                <w:lang w:val="es-ES"/>
              </w:rPr>
              <w:t>4.- P</w:t>
            </w:r>
            <w:r w:rsidR="007F14CE">
              <w:rPr>
                <w:lang w:val="es-ES"/>
              </w:rPr>
              <w:t>rueba, validación de la APP</w:t>
            </w:r>
          </w:p>
          <w:p w14:paraId="68839A1A" w14:textId="5F768CCD" w:rsidR="007F14CE" w:rsidRDefault="007F14CE" w:rsidP="00CB5AF1">
            <w:pPr>
              <w:rPr>
                <w:lang w:val="es-ES"/>
              </w:rPr>
            </w:pPr>
            <w:r>
              <w:rPr>
                <w:lang w:val="es-ES"/>
              </w:rPr>
              <w:t>4.- Pilotaje</w:t>
            </w:r>
          </w:p>
          <w:p w14:paraId="29F8A17C" w14:textId="75E38D18" w:rsidR="00965DE3" w:rsidRDefault="007F14CE" w:rsidP="001E126B">
            <w:pPr>
              <w:rPr>
                <w:lang w:val="es-ES"/>
              </w:rPr>
            </w:pPr>
            <w:r>
              <w:rPr>
                <w:lang w:val="es-ES"/>
              </w:rPr>
              <w:t>5.- Evaluación</w:t>
            </w:r>
          </w:p>
        </w:tc>
      </w:tr>
      <w:tr w:rsidR="00965DE3" w14:paraId="61CDAD84" w14:textId="77777777" w:rsidTr="00015CF3">
        <w:trPr>
          <w:trHeight w:val="453"/>
        </w:trPr>
        <w:tc>
          <w:tcPr>
            <w:tcW w:w="2830" w:type="dxa"/>
          </w:tcPr>
          <w:p w14:paraId="3F8BB176" w14:textId="77777777" w:rsidR="00965DE3" w:rsidRPr="005E6411" w:rsidRDefault="00965DE3" w:rsidP="00CB5AF1">
            <w:pPr>
              <w:rPr>
                <w:b/>
                <w:bCs/>
                <w:lang w:val="es-ES"/>
              </w:rPr>
            </w:pPr>
            <w:r w:rsidRPr="005E6411">
              <w:rPr>
                <w:b/>
                <w:bCs/>
                <w:lang w:val="es-ES"/>
              </w:rPr>
              <w:t xml:space="preserve">Registros y evidencias </w:t>
            </w:r>
          </w:p>
        </w:tc>
        <w:tc>
          <w:tcPr>
            <w:tcW w:w="5959" w:type="dxa"/>
            <w:gridSpan w:val="2"/>
          </w:tcPr>
          <w:p w14:paraId="22E9DD83" w14:textId="13FB4E2E" w:rsidR="008767CA" w:rsidRPr="008767CA" w:rsidRDefault="008767CA" w:rsidP="008767CA">
            <w:pPr>
              <w:rPr>
                <w:lang w:val="es-ES"/>
              </w:rPr>
            </w:pPr>
            <w:r w:rsidRPr="008767CA">
              <w:rPr>
                <w:lang w:val="es-ES"/>
              </w:rPr>
              <w:t>1.- Organización interna</w:t>
            </w:r>
            <w:r>
              <w:rPr>
                <w:lang w:val="es-ES"/>
              </w:rPr>
              <w:t>: Actas, registros de asistencia y fotografías</w:t>
            </w:r>
          </w:p>
          <w:p w14:paraId="00E3A497" w14:textId="62B428C7" w:rsidR="008767CA" w:rsidRPr="008767CA" w:rsidRDefault="008767CA" w:rsidP="008767CA">
            <w:pPr>
              <w:rPr>
                <w:lang w:val="es-ES"/>
              </w:rPr>
            </w:pPr>
            <w:r w:rsidRPr="008767CA">
              <w:rPr>
                <w:lang w:val="es-ES"/>
              </w:rPr>
              <w:t>2.- Diagnóstico</w:t>
            </w:r>
            <w:r>
              <w:rPr>
                <w:lang w:val="es-ES"/>
              </w:rPr>
              <w:t>: Actas</w:t>
            </w:r>
            <w:r w:rsidR="009D54D9">
              <w:rPr>
                <w:lang w:val="es-ES"/>
              </w:rPr>
              <w:t>, Registro de Asistencia y Fotografías</w:t>
            </w:r>
          </w:p>
          <w:p w14:paraId="382DD899" w14:textId="308A1C49" w:rsidR="008767CA" w:rsidRPr="008767CA" w:rsidRDefault="008767CA" w:rsidP="008767CA">
            <w:pPr>
              <w:rPr>
                <w:lang w:val="es-ES"/>
              </w:rPr>
            </w:pPr>
            <w:r w:rsidRPr="008767CA">
              <w:rPr>
                <w:lang w:val="es-ES"/>
              </w:rPr>
              <w:t>3.- Diseño, prueba, validación de la APP</w:t>
            </w:r>
            <w:r w:rsidR="009D54D9">
              <w:rPr>
                <w:lang w:val="es-ES"/>
              </w:rPr>
              <w:t>: Informe técnico</w:t>
            </w:r>
          </w:p>
          <w:p w14:paraId="51DB31B6" w14:textId="542A5D70" w:rsidR="008767CA" w:rsidRPr="008767CA" w:rsidRDefault="008767CA" w:rsidP="008767CA">
            <w:pPr>
              <w:rPr>
                <w:lang w:val="es-ES"/>
              </w:rPr>
            </w:pPr>
            <w:r w:rsidRPr="008767CA">
              <w:rPr>
                <w:lang w:val="es-ES"/>
              </w:rPr>
              <w:t>4.- Pilotaje</w:t>
            </w:r>
            <w:r w:rsidR="009D54D9">
              <w:rPr>
                <w:lang w:val="es-ES"/>
              </w:rPr>
              <w:t>: Registro de usabilidad</w:t>
            </w:r>
          </w:p>
          <w:p w14:paraId="344BFA4A" w14:textId="1179058F" w:rsidR="00965DE3" w:rsidRDefault="008767CA" w:rsidP="001E126B">
            <w:pPr>
              <w:rPr>
                <w:lang w:val="es-ES"/>
              </w:rPr>
            </w:pPr>
            <w:r w:rsidRPr="008767CA">
              <w:rPr>
                <w:lang w:val="es-ES"/>
              </w:rPr>
              <w:t>5.- Evaluación</w:t>
            </w:r>
            <w:r w:rsidR="009D54D9">
              <w:rPr>
                <w:lang w:val="es-ES"/>
              </w:rPr>
              <w:t>: Informe final y encuestas</w:t>
            </w:r>
          </w:p>
        </w:tc>
      </w:tr>
      <w:tr w:rsidR="0005509F" w14:paraId="09CEB169" w14:textId="77777777" w:rsidTr="0005509F">
        <w:trPr>
          <w:trHeight w:val="334"/>
        </w:trPr>
        <w:tc>
          <w:tcPr>
            <w:tcW w:w="8789" w:type="dxa"/>
            <w:gridSpan w:val="3"/>
          </w:tcPr>
          <w:p w14:paraId="4D567B8D" w14:textId="77777777" w:rsidR="0005509F" w:rsidRDefault="0005509F" w:rsidP="00DF2D42">
            <w:pPr>
              <w:jc w:val="center"/>
              <w:rPr>
                <w:lang w:val="es-ES"/>
              </w:rPr>
            </w:pPr>
            <w:r w:rsidRPr="003148EB">
              <w:rPr>
                <w:b/>
                <w:bCs/>
                <w:lang w:val="es-ES"/>
              </w:rPr>
              <w:t>Indicadores del proyecto</w:t>
            </w:r>
          </w:p>
        </w:tc>
      </w:tr>
      <w:tr w:rsidR="0005509F" w14:paraId="1498C2A7" w14:textId="77777777" w:rsidTr="0005509F">
        <w:trPr>
          <w:trHeight w:val="479"/>
        </w:trPr>
        <w:tc>
          <w:tcPr>
            <w:tcW w:w="4395" w:type="dxa"/>
            <w:gridSpan w:val="2"/>
          </w:tcPr>
          <w:p w14:paraId="2A79C1C9" w14:textId="4063DFBD" w:rsidR="0005509F" w:rsidRDefault="0005509F" w:rsidP="00015CF3">
            <w:pPr>
              <w:jc w:val="center"/>
              <w:rPr>
                <w:lang w:val="es-ES"/>
              </w:rPr>
            </w:pPr>
            <w:r>
              <w:rPr>
                <w:b/>
                <w:bCs/>
                <w:lang w:val="es-ES"/>
              </w:rPr>
              <w:t>Cuantitativos</w:t>
            </w:r>
          </w:p>
        </w:tc>
        <w:tc>
          <w:tcPr>
            <w:tcW w:w="4394" w:type="dxa"/>
          </w:tcPr>
          <w:p w14:paraId="1C0C07ED" w14:textId="77777777" w:rsidR="0005509F" w:rsidRDefault="0005509F" w:rsidP="00DF2D42">
            <w:pPr>
              <w:jc w:val="center"/>
              <w:rPr>
                <w:lang w:val="es-ES"/>
              </w:rPr>
            </w:pPr>
            <w:r w:rsidRPr="00C40D8E">
              <w:rPr>
                <w:b/>
                <w:bCs/>
                <w:lang w:val="es-ES"/>
              </w:rPr>
              <w:t>Cualitativos</w:t>
            </w:r>
          </w:p>
        </w:tc>
      </w:tr>
      <w:tr w:rsidR="00015CF3" w14:paraId="5F248A97" w14:textId="77777777" w:rsidTr="0005509F">
        <w:trPr>
          <w:trHeight w:val="479"/>
        </w:trPr>
        <w:tc>
          <w:tcPr>
            <w:tcW w:w="4395" w:type="dxa"/>
            <w:gridSpan w:val="2"/>
          </w:tcPr>
          <w:p w14:paraId="1C1D6A34" w14:textId="0AD6BB84" w:rsidR="00015CF3" w:rsidRPr="00015CF3" w:rsidRDefault="00F816BE" w:rsidP="00015CF3">
            <w:pPr>
              <w:jc w:val="both"/>
              <w:rPr>
                <w:lang w:val="es-ES"/>
              </w:rPr>
            </w:pPr>
            <w:r w:rsidRPr="00015CF3">
              <w:rPr>
                <w:lang w:val="es-ES"/>
              </w:rPr>
              <w:t>Número</w:t>
            </w:r>
            <w:r w:rsidR="00015CF3" w:rsidRPr="00015CF3">
              <w:rPr>
                <w:lang w:val="es-ES"/>
              </w:rPr>
              <w:t xml:space="preserve"> de asistentes al focus group diagnóstico</w:t>
            </w:r>
          </w:p>
        </w:tc>
        <w:tc>
          <w:tcPr>
            <w:tcW w:w="4394" w:type="dxa"/>
          </w:tcPr>
          <w:p w14:paraId="2F80114D" w14:textId="5ABB03D6" w:rsidR="00015CF3" w:rsidRPr="00015CF3" w:rsidRDefault="00015CF3" w:rsidP="00015CF3">
            <w:pPr>
              <w:jc w:val="both"/>
              <w:rPr>
                <w:lang w:val="es-ES"/>
              </w:rPr>
            </w:pPr>
            <w:r>
              <w:rPr>
                <w:lang w:val="es-ES"/>
              </w:rPr>
              <w:t xml:space="preserve">Percepción de las organizaciones </w:t>
            </w:r>
            <w:r w:rsidR="000C6BDE">
              <w:rPr>
                <w:lang w:val="es-ES"/>
              </w:rPr>
              <w:t>sobre la inclusión de sus ideas en el proceso de diseño</w:t>
            </w:r>
          </w:p>
        </w:tc>
      </w:tr>
      <w:tr w:rsidR="00015CF3" w14:paraId="22401415" w14:textId="77777777" w:rsidTr="0005509F">
        <w:trPr>
          <w:trHeight w:val="479"/>
        </w:trPr>
        <w:tc>
          <w:tcPr>
            <w:tcW w:w="4395" w:type="dxa"/>
            <w:gridSpan w:val="2"/>
          </w:tcPr>
          <w:p w14:paraId="5DA13EC7" w14:textId="3066F585" w:rsidR="00015CF3" w:rsidRPr="00015CF3" w:rsidRDefault="00015CF3" w:rsidP="00015CF3">
            <w:pPr>
              <w:jc w:val="both"/>
              <w:rPr>
                <w:lang w:val="es-ES"/>
              </w:rPr>
            </w:pPr>
            <w:r w:rsidRPr="00015CF3">
              <w:rPr>
                <w:lang w:val="es-ES"/>
              </w:rPr>
              <w:t>Numero de asistentes a entrevista técnica informática</w:t>
            </w:r>
          </w:p>
        </w:tc>
        <w:tc>
          <w:tcPr>
            <w:tcW w:w="4394" w:type="dxa"/>
          </w:tcPr>
          <w:p w14:paraId="6BBA2858" w14:textId="45121DB0" w:rsidR="00015CF3" w:rsidRPr="00015CF3" w:rsidRDefault="000C6BDE" w:rsidP="00015CF3">
            <w:pPr>
              <w:jc w:val="both"/>
              <w:rPr>
                <w:lang w:val="es-ES"/>
              </w:rPr>
            </w:pPr>
            <w:r>
              <w:rPr>
                <w:lang w:val="es-ES"/>
              </w:rPr>
              <w:t>Validación de las usuarias del proceso de diseño de la APP</w:t>
            </w:r>
          </w:p>
          <w:p w14:paraId="0DF244A5" w14:textId="77777777" w:rsidR="00015CF3" w:rsidRPr="00015CF3" w:rsidRDefault="00015CF3" w:rsidP="00015CF3">
            <w:pPr>
              <w:jc w:val="both"/>
              <w:rPr>
                <w:lang w:val="es-ES"/>
              </w:rPr>
            </w:pPr>
          </w:p>
        </w:tc>
      </w:tr>
      <w:tr w:rsidR="00015CF3" w14:paraId="21B55447" w14:textId="77777777" w:rsidTr="0005509F">
        <w:trPr>
          <w:trHeight w:val="479"/>
        </w:trPr>
        <w:tc>
          <w:tcPr>
            <w:tcW w:w="4395" w:type="dxa"/>
            <w:gridSpan w:val="2"/>
          </w:tcPr>
          <w:p w14:paraId="35EAB376" w14:textId="2816615D" w:rsidR="00015CF3" w:rsidRPr="00015CF3" w:rsidRDefault="00015CF3" w:rsidP="00015CF3">
            <w:pPr>
              <w:jc w:val="both"/>
              <w:rPr>
                <w:lang w:val="es-ES"/>
              </w:rPr>
            </w:pPr>
            <w:r w:rsidRPr="00015CF3">
              <w:rPr>
                <w:lang w:val="es-ES"/>
              </w:rPr>
              <w:t xml:space="preserve">Numero de funcionalidades logradas en la aplicación </w:t>
            </w:r>
          </w:p>
        </w:tc>
        <w:tc>
          <w:tcPr>
            <w:tcW w:w="4394" w:type="dxa"/>
          </w:tcPr>
          <w:p w14:paraId="07F373FD" w14:textId="583CB267" w:rsidR="00015CF3" w:rsidRPr="00015CF3" w:rsidRDefault="001E126B" w:rsidP="00015CF3">
            <w:pPr>
              <w:jc w:val="both"/>
              <w:rPr>
                <w:lang w:val="es-ES"/>
              </w:rPr>
            </w:pPr>
            <w:r w:rsidRPr="001E126B">
              <w:t>Nivel de satisfacción y percepción de utilidad de la aplicación por parte de las personas que viven con VIH durante el pilotaje</w:t>
            </w:r>
          </w:p>
        </w:tc>
      </w:tr>
    </w:tbl>
    <w:p w14:paraId="307F3E40" w14:textId="77777777" w:rsidR="0005509F" w:rsidRDefault="0005509F"/>
    <w:tbl>
      <w:tblPr>
        <w:tblStyle w:val="Tablaconcuadrcula"/>
        <w:tblW w:w="0" w:type="auto"/>
        <w:tblLook w:val="04A0" w:firstRow="1" w:lastRow="0" w:firstColumn="1" w:lastColumn="0" w:noHBand="0" w:noVBand="1"/>
      </w:tblPr>
      <w:tblGrid>
        <w:gridCol w:w="2830"/>
        <w:gridCol w:w="5954"/>
      </w:tblGrid>
      <w:tr w:rsidR="00965DE3" w14:paraId="0654F613" w14:textId="77777777" w:rsidTr="00C40D8E">
        <w:trPr>
          <w:trHeight w:val="453"/>
        </w:trPr>
        <w:tc>
          <w:tcPr>
            <w:tcW w:w="8784" w:type="dxa"/>
            <w:gridSpan w:val="2"/>
            <w:shd w:val="clear" w:color="auto" w:fill="A8D08D" w:themeFill="accent6" w:themeFillTint="99"/>
          </w:tcPr>
          <w:p w14:paraId="2A86897B" w14:textId="77777777" w:rsidR="00965DE3" w:rsidRPr="005E6411" w:rsidRDefault="00965DE3" w:rsidP="00CB5AF1">
            <w:pPr>
              <w:jc w:val="center"/>
              <w:rPr>
                <w:b/>
                <w:bCs/>
                <w:lang w:val="es-ES"/>
              </w:rPr>
            </w:pPr>
            <w:r>
              <w:rPr>
                <w:b/>
                <w:bCs/>
                <w:lang w:val="es-ES"/>
              </w:rPr>
              <w:t>Evaluación con evidencias de resultados y productos</w:t>
            </w:r>
          </w:p>
        </w:tc>
      </w:tr>
      <w:tr w:rsidR="00965DE3" w14:paraId="6216F436" w14:textId="77777777" w:rsidTr="00A1116D">
        <w:trPr>
          <w:trHeight w:val="453"/>
        </w:trPr>
        <w:tc>
          <w:tcPr>
            <w:tcW w:w="2830" w:type="dxa"/>
          </w:tcPr>
          <w:p w14:paraId="0470E7D6" w14:textId="0E8016D9" w:rsidR="00965DE3" w:rsidRPr="005E6411" w:rsidRDefault="00965DE3" w:rsidP="00CB5AF1">
            <w:pPr>
              <w:rPr>
                <w:b/>
                <w:bCs/>
                <w:lang w:val="es-ES"/>
              </w:rPr>
            </w:pPr>
            <w:r w:rsidRPr="005E6411">
              <w:rPr>
                <w:b/>
                <w:bCs/>
                <w:lang w:val="es-ES"/>
              </w:rPr>
              <w:t xml:space="preserve">Seguimiento de resultados </w:t>
            </w:r>
          </w:p>
        </w:tc>
        <w:tc>
          <w:tcPr>
            <w:tcW w:w="5954" w:type="dxa"/>
          </w:tcPr>
          <w:p w14:paraId="44815710" w14:textId="77777777" w:rsidR="00B3718E" w:rsidRDefault="00B3718E" w:rsidP="00B3718E">
            <w:pPr>
              <w:jc w:val="both"/>
              <w:rPr>
                <w:lang w:val="es-ES"/>
              </w:rPr>
            </w:pPr>
            <w:r w:rsidRPr="00B3718E">
              <w:rPr>
                <w:lang w:val="es-ES"/>
              </w:rPr>
              <w:t xml:space="preserve">Se implementó un sistema de seguimiento continuo mediante reuniones periódicas del equipo interdisciplinario, actas de avance y bitácoras técnicas. </w:t>
            </w:r>
          </w:p>
          <w:p w14:paraId="60E230AF" w14:textId="77777777" w:rsidR="00B3718E" w:rsidRDefault="00B3718E" w:rsidP="00B3718E">
            <w:pPr>
              <w:jc w:val="both"/>
              <w:rPr>
                <w:lang w:val="es-ES"/>
              </w:rPr>
            </w:pPr>
            <w:r w:rsidRPr="00B3718E">
              <w:rPr>
                <w:lang w:val="es-ES"/>
              </w:rPr>
              <w:t xml:space="preserve">El monitoreo incluyó el control del cumplimiento de cronograma, la revisión de avances en desarrollo informático y la verificación de participación de los actores comunitarios. </w:t>
            </w:r>
          </w:p>
          <w:p w14:paraId="4D8B1FC0" w14:textId="16F7B95E" w:rsidR="00965DE3" w:rsidRDefault="00B3718E" w:rsidP="00B3718E">
            <w:pPr>
              <w:jc w:val="both"/>
              <w:rPr>
                <w:lang w:val="es-ES"/>
              </w:rPr>
            </w:pPr>
            <w:r w:rsidRPr="00B3718E">
              <w:rPr>
                <w:lang w:val="es-ES"/>
              </w:rPr>
              <w:t>Se registraron métricas de progreso (número de reuniones, versiones de la APP, participantes involucrados), complementadas con observación cualitativa del proceso colaborativo</w:t>
            </w:r>
            <w:r>
              <w:rPr>
                <w:lang w:val="es-ES"/>
              </w:rPr>
              <w:t>.</w:t>
            </w:r>
          </w:p>
          <w:p w14:paraId="6D4DF0AC" w14:textId="77777777" w:rsidR="00965DE3" w:rsidRDefault="00965DE3" w:rsidP="00CB5AF1">
            <w:pPr>
              <w:rPr>
                <w:lang w:val="es-ES"/>
              </w:rPr>
            </w:pPr>
          </w:p>
        </w:tc>
      </w:tr>
      <w:tr w:rsidR="00965DE3" w14:paraId="1D7AA4C5" w14:textId="77777777" w:rsidTr="00A1116D">
        <w:trPr>
          <w:trHeight w:val="453"/>
        </w:trPr>
        <w:tc>
          <w:tcPr>
            <w:tcW w:w="2830" w:type="dxa"/>
          </w:tcPr>
          <w:p w14:paraId="25A3B407" w14:textId="77777777" w:rsidR="00965DE3" w:rsidRPr="005E6411" w:rsidRDefault="00965DE3" w:rsidP="00CB5AF1">
            <w:pPr>
              <w:rPr>
                <w:b/>
                <w:bCs/>
                <w:lang w:val="es-ES"/>
              </w:rPr>
            </w:pPr>
            <w:r w:rsidRPr="005E6411">
              <w:rPr>
                <w:b/>
                <w:bCs/>
                <w:lang w:val="es-ES"/>
              </w:rPr>
              <w:t xml:space="preserve">Evaluación del cumplimiento </w:t>
            </w:r>
          </w:p>
        </w:tc>
        <w:tc>
          <w:tcPr>
            <w:tcW w:w="5954" w:type="dxa"/>
          </w:tcPr>
          <w:p w14:paraId="22648B92" w14:textId="77777777" w:rsidR="00120BBD" w:rsidRDefault="00120BBD" w:rsidP="00CB5AF1">
            <w:pPr>
              <w:tabs>
                <w:tab w:val="left" w:pos="1935"/>
              </w:tabs>
              <w:rPr>
                <w:lang w:val="es-ES"/>
              </w:rPr>
            </w:pPr>
            <w:r w:rsidRPr="00120BBD">
              <w:rPr>
                <w:lang w:val="es-ES"/>
              </w:rPr>
              <w:t xml:space="preserve">Los tres objetivos específicos fueron cumplidos al 100 %, evidenciando resultados concretos en diagnóstico, desarrollo y validación de la APP. El proyecto logró integrar la </w:t>
            </w:r>
            <w:proofErr w:type="gramStart"/>
            <w:r w:rsidRPr="00120BBD">
              <w:rPr>
                <w:lang w:val="es-ES"/>
              </w:rPr>
              <w:t>participación activa</w:t>
            </w:r>
            <w:proofErr w:type="gramEnd"/>
            <w:r w:rsidRPr="00120BBD">
              <w:rPr>
                <w:lang w:val="es-ES"/>
              </w:rPr>
              <w:t xml:space="preserve"> de personas viviendo con VIH, asegurar la inclusión de enfoque de género y diversidad en el diseño, y desarrollar un prototipo funcional validado técnica y culturalmente. </w:t>
            </w:r>
          </w:p>
          <w:p w14:paraId="34200A21" w14:textId="5D7F1CD0" w:rsidR="00965DE3" w:rsidRDefault="00120BBD" w:rsidP="00CB5AF1">
            <w:pPr>
              <w:tabs>
                <w:tab w:val="left" w:pos="1935"/>
              </w:tabs>
              <w:rPr>
                <w:lang w:val="es-ES"/>
              </w:rPr>
            </w:pPr>
            <w:r w:rsidRPr="00120BBD">
              <w:rPr>
                <w:lang w:val="es-ES"/>
              </w:rPr>
              <w:t xml:space="preserve">El cumplimiento se verificó mediante instrumentos cuantitativos (encuestas, métricas de uso, número de funcionalidades activas) </w:t>
            </w:r>
            <w:r w:rsidRPr="00120BBD">
              <w:rPr>
                <w:lang w:val="es-ES"/>
              </w:rPr>
              <w:lastRenderedPageBreak/>
              <w:t>y cualitativos (grupos focales, testimonios, percepciones de usabilidad e inclusión). Los resultados confirman la efectividad del modelo de innovación social implementado, así como su potencial de escalabilidad regional y nacional.</w:t>
            </w:r>
            <w:r w:rsidR="00965DE3">
              <w:rPr>
                <w:lang w:val="es-ES"/>
              </w:rPr>
              <w:tab/>
            </w:r>
          </w:p>
          <w:p w14:paraId="4C31619D" w14:textId="77777777" w:rsidR="00965DE3" w:rsidRDefault="00965DE3" w:rsidP="00CB5AF1">
            <w:pPr>
              <w:tabs>
                <w:tab w:val="left" w:pos="1935"/>
              </w:tabs>
              <w:rPr>
                <w:lang w:val="es-ES"/>
              </w:rPr>
            </w:pPr>
          </w:p>
        </w:tc>
      </w:tr>
    </w:tbl>
    <w:p w14:paraId="6021D3C7" w14:textId="77777777" w:rsidR="00C40D8E" w:rsidRDefault="00C40D8E"/>
    <w:tbl>
      <w:tblPr>
        <w:tblStyle w:val="Tablaconcuadrcula"/>
        <w:tblW w:w="10348" w:type="dxa"/>
        <w:tblInd w:w="-572" w:type="dxa"/>
        <w:tblLook w:val="04A0" w:firstRow="1" w:lastRow="0" w:firstColumn="1" w:lastColumn="0" w:noHBand="0" w:noVBand="1"/>
      </w:tblPr>
      <w:tblGrid>
        <w:gridCol w:w="1589"/>
        <w:gridCol w:w="8759"/>
      </w:tblGrid>
      <w:tr w:rsidR="00965DE3" w14:paraId="4D16EFB0" w14:textId="77777777" w:rsidTr="00642438">
        <w:trPr>
          <w:trHeight w:val="453"/>
        </w:trPr>
        <w:tc>
          <w:tcPr>
            <w:tcW w:w="10348" w:type="dxa"/>
            <w:gridSpan w:val="2"/>
            <w:shd w:val="clear" w:color="auto" w:fill="A8D08D" w:themeFill="accent6" w:themeFillTint="99"/>
          </w:tcPr>
          <w:p w14:paraId="050FE027" w14:textId="77777777" w:rsidR="00965DE3" w:rsidRPr="005E6411" w:rsidRDefault="00965DE3" w:rsidP="00CB5AF1">
            <w:pPr>
              <w:tabs>
                <w:tab w:val="left" w:pos="1935"/>
              </w:tabs>
              <w:jc w:val="center"/>
              <w:rPr>
                <w:b/>
                <w:bCs/>
                <w:lang w:val="es-ES"/>
              </w:rPr>
            </w:pPr>
            <w:r>
              <w:rPr>
                <w:b/>
                <w:bCs/>
                <w:lang w:val="es-ES"/>
              </w:rPr>
              <w:t>Retroalimentación</w:t>
            </w:r>
          </w:p>
        </w:tc>
      </w:tr>
      <w:tr w:rsidR="00965DE3" w14:paraId="655965B4" w14:textId="77777777" w:rsidTr="00D037C6">
        <w:trPr>
          <w:trHeight w:val="453"/>
        </w:trPr>
        <w:tc>
          <w:tcPr>
            <w:tcW w:w="1560" w:type="dxa"/>
          </w:tcPr>
          <w:p w14:paraId="03F623A2" w14:textId="77777777" w:rsidR="00965DE3" w:rsidRPr="005E6411" w:rsidRDefault="00965DE3" w:rsidP="00CB5AF1">
            <w:pPr>
              <w:rPr>
                <w:b/>
                <w:bCs/>
                <w:lang w:val="es-ES"/>
              </w:rPr>
            </w:pPr>
            <w:r w:rsidRPr="005E6411">
              <w:rPr>
                <w:b/>
                <w:bCs/>
                <w:lang w:val="es-ES"/>
              </w:rPr>
              <w:t xml:space="preserve">Análisis de los resultados </w:t>
            </w:r>
          </w:p>
        </w:tc>
        <w:tc>
          <w:tcPr>
            <w:tcW w:w="8788" w:type="dxa"/>
          </w:tcPr>
          <w:p w14:paraId="44DC39B9" w14:textId="77777777" w:rsidR="00E06B1D" w:rsidRDefault="00DB502E" w:rsidP="00D037C6">
            <w:pPr>
              <w:tabs>
                <w:tab w:val="left" w:pos="1935"/>
              </w:tabs>
              <w:jc w:val="both"/>
              <w:rPr>
                <w:lang w:val="es-ES"/>
              </w:rPr>
            </w:pPr>
            <w:r w:rsidRPr="00DB502E">
              <w:rPr>
                <w:lang w:val="es-ES"/>
              </w:rPr>
              <w:t xml:space="preserve">El proyecto Adhiere Positivo logró los resultados esperados en las tres fases planificadas: diagnóstico participativo, diseño y validación de la aplicación móvil, y pilotaje comunitario. </w:t>
            </w:r>
          </w:p>
          <w:p w14:paraId="2D2E5F70" w14:textId="77777777" w:rsidR="00E06B1D" w:rsidRDefault="00DB502E" w:rsidP="00D037C6">
            <w:pPr>
              <w:tabs>
                <w:tab w:val="left" w:pos="1935"/>
              </w:tabs>
              <w:jc w:val="both"/>
              <w:rPr>
                <w:lang w:val="es-ES"/>
              </w:rPr>
            </w:pPr>
            <w:r w:rsidRPr="00DB502E">
              <w:rPr>
                <w:lang w:val="es-ES"/>
              </w:rPr>
              <w:t xml:space="preserve">Se cumplió con el propósito de generar una herramienta digital inclusiva que fortalece la adherencia al tratamiento antirretroviral (TAR) desde un enfoque de equidad, diversidad y derechos humanos. </w:t>
            </w:r>
          </w:p>
          <w:p w14:paraId="6EAAFE2C" w14:textId="77777777" w:rsidR="00E06B1D" w:rsidRDefault="00DB502E" w:rsidP="00D037C6">
            <w:pPr>
              <w:tabs>
                <w:tab w:val="left" w:pos="1935"/>
              </w:tabs>
              <w:jc w:val="both"/>
              <w:rPr>
                <w:lang w:val="es-ES"/>
              </w:rPr>
            </w:pPr>
            <w:r w:rsidRPr="00DB502E">
              <w:rPr>
                <w:lang w:val="es-ES"/>
              </w:rPr>
              <w:t xml:space="preserve">La evidencia recogida demuestra un alto nivel de satisfacción por parte de las personas usuarias, la pertinencia del diseño y la utilidad percibida por los equipos de salud y organizaciones comunitarias. </w:t>
            </w:r>
          </w:p>
          <w:p w14:paraId="66D0A8C5" w14:textId="671012B8" w:rsidR="00965DE3" w:rsidRDefault="00DB502E" w:rsidP="00D037C6">
            <w:pPr>
              <w:tabs>
                <w:tab w:val="left" w:pos="1935"/>
              </w:tabs>
              <w:jc w:val="both"/>
              <w:rPr>
                <w:lang w:val="es-ES"/>
              </w:rPr>
            </w:pPr>
            <w:r w:rsidRPr="00DB502E">
              <w:rPr>
                <w:lang w:val="es-ES"/>
              </w:rPr>
              <w:t>Los indicadores de uso y las encuestas de percepción confirman que la APP facilita la gestión del tratamiento, mejora la organización personal y contribuye a disminuir barreras de acceso a la atención.</w:t>
            </w:r>
          </w:p>
          <w:p w14:paraId="7D41CC7D" w14:textId="2A19B41E" w:rsidR="00E06B1D" w:rsidRDefault="00E06B1D" w:rsidP="00D037C6">
            <w:pPr>
              <w:tabs>
                <w:tab w:val="left" w:pos="1935"/>
              </w:tabs>
              <w:jc w:val="both"/>
              <w:rPr>
                <w:lang w:val="es-ES"/>
              </w:rPr>
            </w:pPr>
            <w:r>
              <w:rPr>
                <w:lang w:val="es-ES"/>
              </w:rPr>
              <w:t xml:space="preserve">Sin embargo, no se ha logrado masificar el uso, lo que si bien no era </w:t>
            </w:r>
            <w:r w:rsidR="00DD47A5">
              <w:rPr>
                <w:lang w:val="es-ES"/>
              </w:rPr>
              <w:t>parte</w:t>
            </w:r>
            <w:r>
              <w:rPr>
                <w:lang w:val="es-ES"/>
              </w:rPr>
              <w:t xml:space="preserve"> del compromiso del proyecto que solo llegaba hasta el pilotaje, se genera el problema del pago mensual a Google por el uso, lo que por temas </w:t>
            </w:r>
            <w:r w:rsidR="00DD47A5">
              <w:rPr>
                <w:lang w:val="es-ES"/>
              </w:rPr>
              <w:t>de plazos y formas de pago no se ha logrado resolver.</w:t>
            </w:r>
          </w:p>
          <w:p w14:paraId="6DE78154" w14:textId="77777777" w:rsidR="00965DE3" w:rsidRDefault="00965DE3" w:rsidP="00D037C6">
            <w:pPr>
              <w:tabs>
                <w:tab w:val="left" w:pos="1935"/>
              </w:tabs>
              <w:jc w:val="both"/>
              <w:rPr>
                <w:lang w:val="es-ES"/>
              </w:rPr>
            </w:pPr>
          </w:p>
        </w:tc>
      </w:tr>
      <w:tr w:rsidR="00965DE3" w14:paraId="5E8456D8" w14:textId="77777777" w:rsidTr="00D037C6">
        <w:trPr>
          <w:trHeight w:val="453"/>
        </w:trPr>
        <w:tc>
          <w:tcPr>
            <w:tcW w:w="1560" w:type="dxa"/>
          </w:tcPr>
          <w:p w14:paraId="319FA3B3" w14:textId="77777777" w:rsidR="00965DE3" w:rsidRPr="005E6411" w:rsidRDefault="00965DE3" w:rsidP="00CB5AF1">
            <w:pPr>
              <w:rPr>
                <w:b/>
                <w:bCs/>
                <w:lang w:val="es-ES"/>
              </w:rPr>
            </w:pPr>
            <w:r w:rsidRPr="005E6411">
              <w:rPr>
                <w:b/>
                <w:bCs/>
                <w:lang w:val="es-ES"/>
              </w:rPr>
              <w:t>Oportunidades de mejora</w:t>
            </w:r>
          </w:p>
        </w:tc>
        <w:tc>
          <w:tcPr>
            <w:tcW w:w="8788" w:type="dxa"/>
          </w:tcPr>
          <w:p w14:paraId="6E25322C" w14:textId="1E9F6B90" w:rsidR="00DD47A5" w:rsidRDefault="00642438" w:rsidP="00D037C6">
            <w:pPr>
              <w:tabs>
                <w:tab w:val="left" w:pos="1935"/>
              </w:tabs>
              <w:jc w:val="both"/>
              <w:rPr>
                <w:lang w:val="es-ES"/>
              </w:rPr>
            </w:pPr>
            <w:r w:rsidRPr="00642438">
              <w:rPr>
                <w:lang w:val="es-ES"/>
              </w:rPr>
              <w:t xml:space="preserve">Se identifican como principales desafíos la ampliación de la cobertura del piloto a más territorios, la optimización del sistema de notificaciones automáticas y la simplificación de algunos elementos de interfaz para personas con baja alfabetización digital. </w:t>
            </w:r>
            <w:r w:rsidR="00DD47A5">
              <w:rPr>
                <w:lang w:val="es-ES"/>
              </w:rPr>
              <w:t>Esto abre una brecha que no tiene resolución en el corto plazo, que es la mantención del pago por uso de la aplicación con un gran número de usuarios.</w:t>
            </w:r>
          </w:p>
          <w:p w14:paraId="242F8D0F" w14:textId="77777777" w:rsidR="00DD47A5" w:rsidRDefault="00642438" w:rsidP="00D037C6">
            <w:pPr>
              <w:tabs>
                <w:tab w:val="left" w:pos="1935"/>
              </w:tabs>
              <w:jc w:val="both"/>
              <w:rPr>
                <w:lang w:val="es-ES"/>
              </w:rPr>
            </w:pPr>
            <w:r w:rsidRPr="00642438">
              <w:rPr>
                <w:lang w:val="es-ES"/>
              </w:rPr>
              <w:t xml:space="preserve">También se propone incorporar en futuras versiones un módulo de seguimiento remoto para profesionales de salud y una sección de orientación psicoeducativa. </w:t>
            </w:r>
          </w:p>
          <w:p w14:paraId="5457E6CA" w14:textId="200A4DEE" w:rsidR="00965DE3" w:rsidRDefault="00642438" w:rsidP="00D037C6">
            <w:pPr>
              <w:tabs>
                <w:tab w:val="left" w:pos="1935"/>
              </w:tabs>
              <w:jc w:val="both"/>
              <w:rPr>
                <w:lang w:val="es-ES"/>
              </w:rPr>
            </w:pPr>
            <w:r w:rsidRPr="00642438">
              <w:rPr>
                <w:lang w:val="es-ES"/>
              </w:rPr>
              <w:t>Asimismo, se recomienda fortalecer la estrategia comunicacional y la difusión institucional del proyecto, potenciando su visibilidad como modelo replicable de innovación social y salud digital inclusiva</w:t>
            </w:r>
            <w:r w:rsidR="00DD47A5">
              <w:rPr>
                <w:lang w:val="es-ES"/>
              </w:rPr>
              <w:t>, cuando se haya resuelto el pago del uso masivo.</w:t>
            </w:r>
          </w:p>
          <w:p w14:paraId="62266856" w14:textId="7489B93A" w:rsidR="00DD47A5" w:rsidRDefault="00DD47A5" w:rsidP="00D037C6">
            <w:pPr>
              <w:tabs>
                <w:tab w:val="left" w:pos="1935"/>
              </w:tabs>
              <w:jc w:val="both"/>
              <w:rPr>
                <w:lang w:val="es-ES"/>
              </w:rPr>
            </w:pPr>
            <w:r>
              <w:rPr>
                <w:lang w:val="es-ES"/>
              </w:rPr>
              <w:t xml:space="preserve">Se espera poder postular a otros fondos para seguir mejorando la arquitectura funcional de la aplicación. </w:t>
            </w:r>
          </w:p>
          <w:p w14:paraId="4B3DA847" w14:textId="77777777" w:rsidR="00965DE3" w:rsidRDefault="00965DE3" w:rsidP="00D037C6">
            <w:pPr>
              <w:tabs>
                <w:tab w:val="left" w:pos="1935"/>
              </w:tabs>
              <w:jc w:val="both"/>
              <w:rPr>
                <w:lang w:val="es-ES"/>
              </w:rPr>
            </w:pPr>
          </w:p>
          <w:p w14:paraId="176D7DEB" w14:textId="77777777" w:rsidR="00965DE3" w:rsidRDefault="00965DE3" w:rsidP="00D037C6">
            <w:pPr>
              <w:tabs>
                <w:tab w:val="left" w:pos="1935"/>
              </w:tabs>
              <w:jc w:val="both"/>
              <w:rPr>
                <w:lang w:val="es-ES"/>
              </w:rPr>
            </w:pPr>
          </w:p>
        </w:tc>
      </w:tr>
      <w:tr w:rsidR="00965DE3" w14:paraId="71E96527" w14:textId="77777777" w:rsidTr="00D037C6">
        <w:trPr>
          <w:trHeight w:val="453"/>
        </w:trPr>
        <w:tc>
          <w:tcPr>
            <w:tcW w:w="1560" w:type="dxa"/>
          </w:tcPr>
          <w:p w14:paraId="16047855" w14:textId="77777777" w:rsidR="00965DE3" w:rsidRPr="005E6411" w:rsidRDefault="00965DE3" w:rsidP="00CB5AF1">
            <w:pPr>
              <w:rPr>
                <w:b/>
                <w:bCs/>
                <w:lang w:val="es-ES"/>
              </w:rPr>
            </w:pPr>
            <w:r w:rsidRPr="005E6411">
              <w:rPr>
                <w:b/>
                <w:bCs/>
                <w:lang w:val="es-ES"/>
              </w:rPr>
              <w:t>Fortalezas del proyecto</w:t>
            </w:r>
          </w:p>
        </w:tc>
        <w:tc>
          <w:tcPr>
            <w:tcW w:w="8788" w:type="dxa"/>
          </w:tcPr>
          <w:p w14:paraId="2E4C9232" w14:textId="77777777" w:rsidR="00BE7B70" w:rsidRPr="00BE7B70" w:rsidRDefault="00BE7B70" w:rsidP="00BE7B70">
            <w:pPr>
              <w:tabs>
                <w:tab w:val="left" w:pos="1935"/>
              </w:tabs>
              <w:jc w:val="both"/>
              <w:rPr>
                <w:lang w:val="es-ES"/>
              </w:rPr>
            </w:pPr>
            <w:r w:rsidRPr="00BE7B70">
              <w:rPr>
                <w:lang w:val="es-ES"/>
              </w:rPr>
              <w:t xml:space="preserve">Entre las principales fortalezas del proyecto destacan su enfoque interdisciplinario, que articuló de manera sinérgica las áreas de Ciencias Sociales e Informática, integrando saberes técnicos, metodológicos y éticos en un proceso de </w:t>
            </w:r>
            <w:proofErr w:type="spellStart"/>
            <w:r w:rsidRPr="00BE7B70">
              <w:rPr>
                <w:lang w:val="es-ES"/>
              </w:rPr>
              <w:t>co-creación</w:t>
            </w:r>
            <w:proofErr w:type="spellEnd"/>
            <w:r w:rsidRPr="00BE7B70">
              <w:rPr>
                <w:lang w:val="es-ES"/>
              </w:rPr>
              <w:t xml:space="preserve"> centrado en las personas que viven con VIH. Esta convergencia permitió transitar desde la comprensión social del fenómeno de la adherencia terapéutica hacia la materialización de una solución tecnológica concreta, sustentada en la evidencia empírica levantada durante el diagnóstico participativo.</w:t>
            </w:r>
          </w:p>
          <w:p w14:paraId="4A91624D" w14:textId="77777777" w:rsidR="00BE7B70" w:rsidRPr="00BE7B70" w:rsidRDefault="00BE7B70" w:rsidP="00BE7B70">
            <w:pPr>
              <w:tabs>
                <w:tab w:val="left" w:pos="1935"/>
              </w:tabs>
              <w:jc w:val="both"/>
              <w:rPr>
                <w:lang w:val="es-ES"/>
              </w:rPr>
            </w:pPr>
          </w:p>
          <w:p w14:paraId="46751185" w14:textId="563FF8D8" w:rsidR="00BE7B70" w:rsidRPr="00BE7B70" w:rsidRDefault="00BE7B70" w:rsidP="00BE7B70">
            <w:pPr>
              <w:tabs>
                <w:tab w:val="left" w:pos="1935"/>
              </w:tabs>
              <w:jc w:val="both"/>
              <w:rPr>
                <w:lang w:val="es-ES"/>
              </w:rPr>
            </w:pPr>
            <w:r w:rsidRPr="00BE7B70">
              <w:rPr>
                <w:lang w:val="es-ES"/>
              </w:rPr>
              <w:t xml:space="preserve">Asimismo, la </w:t>
            </w:r>
            <w:proofErr w:type="gramStart"/>
            <w:r w:rsidRPr="00BE7B70">
              <w:rPr>
                <w:lang w:val="es-ES"/>
              </w:rPr>
              <w:t>participación activa</w:t>
            </w:r>
            <w:proofErr w:type="gramEnd"/>
            <w:r w:rsidRPr="00BE7B70">
              <w:rPr>
                <w:lang w:val="es-ES"/>
              </w:rPr>
              <w:t xml:space="preserve"> de organizaciones de base comunitaria y del sector público de salud —</w:t>
            </w:r>
            <w:r>
              <w:rPr>
                <w:lang w:val="es-ES"/>
              </w:rPr>
              <w:t>particularmente el interés de la SEREMI y del MINSAL</w:t>
            </w:r>
            <w:r w:rsidRPr="00BE7B70">
              <w:rPr>
                <w:lang w:val="es-ES"/>
              </w:rPr>
              <w:t xml:space="preserve"> y la agrupación Mujeres con Energías Positivas— aseguró la pertinencia social, cultural y territorial del producto final, fortaleciendo su legitimidad y sostenibilidad. La coherencia metodológica entre las fases de </w:t>
            </w:r>
            <w:r w:rsidRPr="00BE7B70">
              <w:rPr>
                <w:lang w:val="es-ES"/>
              </w:rPr>
              <w:lastRenderedPageBreak/>
              <w:t>diagnóstico, diseño y pilotaje garantizó un proceso de innovación social robusto, basado en el respeto a la diversidad, la equidad y los derechos humanos.</w:t>
            </w:r>
          </w:p>
          <w:p w14:paraId="142DE43A" w14:textId="77777777" w:rsidR="00BE7B70" w:rsidRPr="00BE7B70" w:rsidRDefault="00BE7B70" w:rsidP="00BE7B70">
            <w:pPr>
              <w:tabs>
                <w:tab w:val="left" w:pos="1935"/>
              </w:tabs>
              <w:jc w:val="both"/>
              <w:rPr>
                <w:lang w:val="es-ES"/>
              </w:rPr>
            </w:pPr>
          </w:p>
          <w:p w14:paraId="3F992E6E" w14:textId="0D1B02C3" w:rsidR="00BE7B70" w:rsidRPr="00BE7B70" w:rsidRDefault="00BE7B70" w:rsidP="00BE7B70">
            <w:pPr>
              <w:tabs>
                <w:tab w:val="left" w:pos="1935"/>
              </w:tabs>
              <w:jc w:val="both"/>
              <w:rPr>
                <w:lang w:val="es-ES"/>
              </w:rPr>
            </w:pPr>
            <w:r w:rsidRPr="00BE7B70">
              <w:rPr>
                <w:lang w:val="es-ES"/>
              </w:rPr>
              <w:t>La articulación interinstitucional alcanzada constituyó un hito relevante para el Área de Ciencias Sociales, al demostrar su capacidad de establecer alianzas estratégicas orientadas a la innovación productiva y tecnológica, evidenciando que la innovación puede ser también una herramienta concreta de transferencia y transformación comunitaria.</w:t>
            </w:r>
          </w:p>
          <w:p w14:paraId="729715FD" w14:textId="77777777" w:rsidR="00BE7B70" w:rsidRPr="00BE7B70" w:rsidRDefault="00BE7B70" w:rsidP="00BE7B70">
            <w:pPr>
              <w:tabs>
                <w:tab w:val="left" w:pos="1935"/>
              </w:tabs>
              <w:jc w:val="both"/>
              <w:rPr>
                <w:lang w:val="es-ES"/>
              </w:rPr>
            </w:pPr>
          </w:p>
          <w:p w14:paraId="5C0BEEF3" w14:textId="2933778F" w:rsidR="00965DE3" w:rsidRDefault="00BE7B70" w:rsidP="00BE7B70">
            <w:pPr>
              <w:tabs>
                <w:tab w:val="left" w:pos="1935"/>
              </w:tabs>
              <w:jc w:val="both"/>
              <w:rPr>
                <w:lang w:val="es-ES"/>
              </w:rPr>
            </w:pPr>
            <w:r w:rsidRPr="00BE7B70">
              <w:rPr>
                <w:lang w:val="es-ES"/>
              </w:rPr>
              <w:t>Finalmente, el talento, compromiso y alto nivel técnico del equipo informático resultaron determinantes para el éxito del proyecto. Gracias a su trabajo colaborativo con el equipo social, fue posible desarrollar —con recursos limitados— una aplicación funcional, eficiente, segura y ampliamente valorada por las comunidades usuarias, consolidando a Adhiere Positivo como un referente de innovación tecnológica con impacto social y enfoque de género interseccional.</w:t>
            </w:r>
          </w:p>
          <w:p w14:paraId="50DAB89E" w14:textId="77777777" w:rsidR="00965DE3" w:rsidRDefault="00965DE3" w:rsidP="00D037C6">
            <w:pPr>
              <w:tabs>
                <w:tab w:val="left" w:pos="1935"/>
              </w:tabs>
              <w:jc w:val="both"/>
              <w:rPr>
                <w:lang w:val="es-ES"/>
              </w:rPr>
            </w:pPr>
          </w:p>
        </w:tc>
      </w:tr>
      <w:tr w:rsidR="00965DE3" w14:paraId="53E0EAEF" w14:textId="77777777" w:rsidTr="00D037C6">
        <w:trPr>
          <w:trHeight w:val="453"/>
        </w:trPr>
        <w:tc>
          <w:tcPr>
            <w:tcW w:w="1560" w:type="dxa"/>
          </w:tcPr>
          <w:p w14:paraId="21DA8E9E" w14:textId="77777777" w:rsidR="00965DE3" w:rsidRDefault="00965DE3" w:rsidP="00CB5AF1">
            <w:pPr>
              <w:rPr>
                <w:b/>
                <w:bCs/>
                <w:lang w:val="es-ES"/>
              </w:rPr>
            </w:pPr>
            <w:r w:rsidRPr="005E6411">
              <w:rPr>
                <w:b/>
                <w:bCs/>
                <w:lang w:val="es-ES"/>
              </w:rPr>
              <w:lastRenderedPageBreak/>
              <w:t xml:space="preserve">Proyecciones </w:t>
            </w:r>
          </w:p>
          <w:p w14:paraId="589E0A34" w14:textId="77777777" w:rsidR="00965DE3" w:rsidRDefault="00965DE3" w:rsidP="00CB5AF1">
            <w:pPr>
              <w:rPr>
                <w:sz w:val="18"/>
                <w:szCs w:val="18"/>
                <w:lang w:val="es-ES"/>
              </w:rPr>
            </w:pPr>
            <w:r>
              <w:rPr>
                <w:sz w:val="18"/>
                <w:szCs w:val="18"/>
                <w:lang w:val="es-ES"/>
              </w:rPr>
              <w:t>(dar cuenta de nuevas implementaciones del proyecto y ajustes realizados para su continuidad y mejora)</w:t>
            </w:r>
          </w:p>
          <w:p w14:paraId="41FA5FAE" w14:textId="77777777" w:rsidR="00965DE3" w:rsidRDefault="00965DE3" w:rsidP="00CB5AF1">
            <w:pPr>
              <w:rPr>
                <w:sz w:val="18"/>
                <w:szCs w:val="18"/>
                <w:lang w:val="es-ES"/>
              </w:rPr>
            </w:pPr>
          </w:p>
          <w:p w14:paraId="0C35703F" w14:textId="6ECBD39B" w:rsidR="00965DE3" w:rsidRPr="0052743A" w:rsidRDefault="00965DE3" w:rsidP="00CB5AF1">
            <w:pPr>
              <w:rPr>
                <w:sz w:val="18"/>
                <w:szCs w:val="18"/>
                <w:lang w:val="es-ES"/>
              </w:rPr>
            </w:pPr>
          </w:p>
        </w:tc>
        <w:tc>
          <w:tcPr>
            <w:tcW w:w="8788" w:type="dxa"/>
          </w:tcPr>
          <w:p w14:paraId="230ACF98" w14:textId="69510752" w:rsidR="00965DE3" w:rsidRPr="00D037C6" w:rsidRDefault="009B075B" w:rsidP="00D037C6">
            <w:pPr>
              <w:tabs>
                <w:tab w:val="left" w:pos="1935"/>
              </w:tabs>
              <w:jc w:val="both"/>
              <w:rPr>
                <w:lang w:val="es-ES"/>
              </w:rPr>
            </w:pPr>
            <w:r w:rsidRPr="00D037C6">
              <w:rPr>
                <w:lang w:val="es-ES"/>
              </w:rPr>
              <w:t>Se proyecta una segunda etapa orientada a la implementación regional ampliada de la APP, incorporando nuevas funcionalidades basadas en los resultados del pilotaje y en las sugerencias de los usuarios. Se contempla la posibilidad de integrar la herramienta al sistema de salud digital regional, en colaboración con la SEREMI de Salud y agrupaciones de personas viviendo con VIH. El proyecto también busca su inclusión en la línea de Innovación Social del IP-CFT Santo Tomás y su eventual replicabilidad nacional. Se prevé además la postulación a fondos de continuidad (</w:t>
            </w:r>
            <w:r w:rsidR="008E3B21">
              <w:rPr>
                <w:lang w:val="es-ES"/>
              </w:rPr>
              <w:t>Fondos privados, fondos MINSAL</w:t>
            </w:r>
            <w:r w:rsidRPr="00D037C6">
              <w:rPr>
                <w:lang w:val="es-ES"/>
              </w:rPr>
              <w:t xml:space="preserve"> y CORFO) para desarrollar una versión profesional y escalable de la aplicación</w:t>
            </w:r>
          </w:p>
          <w:p w14:paraId="2529B61E" w14:textId="3FA4DCE7" w:rsidR="009B075B" w:rsidRDefault="004A7520" w:rsidP="00D037C6">
            <w:pPr>
              <w:tabs>
                <w:tab w:val="left" w:pos="1935"/>
              </w:tabs>
              <w:jc w:val="both"/>
              <w:rPr>
                <w:lang w:val="es-ES"/>
              </w:rPr>
            </w:pPr>
            <w:r>
              <w:rPr>
                <w:lang w:val="es-ES"/>
              </w:rPr>
              <w:t xml:space="preserve">Actualmente, </w:t>
            </w:r>
            <w:r w:rsidR="009B075B" w:rsidRPr="009B075B">
              <w:rPr>
                <w:lang w:val="es-ES"/>
              </w:rPr>
              <w:t>se encuentra en evaluación la conformación de un emprendimiento</w:t>
            </w:r>
            <w:r>
              <w:rPr>
                <w:lang w:val="es-ES"/>
              </w:rPr>
              <w:t xml:space="preserve"> con enfoque </w:t>
            </w:r>
            <w:r w:rsidRPr="009B075B">
              <w:rPr>
                <w:lang w:val="es-ES"/>
              </w:rPr>
              <w:t>social</w:t>
            </w:r>
            <w:r w:rsidR="009B075B" w:rsidRPr="009B075B">
              <w:rPr>
                <w:lang w:val="es-ES"/>
              </w:rPr>
              <w:t xml:space="preserve"> de base tecnológica, </w:t>
            </w:r>
            <w:r>
              <w:rPr>
                <w:lang w:val="es-ES"/>
              </w:rPr>
              <w:t xml:space="preserve">que aporte a la política pública, </w:t>
            </w:r>
            <w:r w:rsidR="009B075B" w:rsidRPr="009B075B">
              <w:rPr>
                <w:lang w:val="es-ES"/>
              </w:rPr>
              <w:t>orientado a la creación de soluciones digitales para la salud comunitaria con enfoque de género e inclusión. Esta línea se está incubando como unidad colaborativa entre docentes y socios comunitarios</w:t>
            </w:r>
            <w:r>
              <w:rPr>
                <w:lang w:val="es-ES"/>
              </w:rPr>
              <w:t>, pero aún sin una definición.</w:t>
            </w:r>
          </w:p>
          <w:p w14:paraId="2FDCE5C8" w14:textId="77777777" w:rsidR="00A56D53" w:rsidRDefault="004A7520" w:rsidP="00D037C6">
            <w:pPr>
              <w:tabs>
                <w:tab w:val="left" w:pos="1935"/>
              </w:tabs>
              <w:jc w:val="both"/>
              <w:rPr>
                <w:lang w:val="es-ES"/>
              </w:rPr>
            </w:pPr>
            <w:r>
              <w:rPr>
                <w:lang w:val="es-ES"/>
              </w:rPr>
              <w:t>Los Socios comunitarios</w:t>
            </w:r>
            <w:r w:rsidR="009B075B" w:rsidRPr="009B075B">
              <w:rPr>
                <w:lang w:val="es-ES"/>
              </w:rPr>
              <w:t xml:space="preserve"> estratégico </w:t>
            </w:r>
            <w:r>
              <w:rPr>
                <w:lang w:val="es-ES"/>
              </w:rPr>
              <w:t xml:space="preserve">como Ministerio de Salud, o </w:t>
            </w:r>
            <w:r w:rsidR="009B075B" w:rsidRPr="009B075B">
              <w:rPr>
                <w:lang w:val="es-ES"/>
              </w:rPr>
              <w:t>SEREMI de Salud de Valparaíso manifest</w:t>
            </w:r>
            <w:r w:rsidR="00A56D53">
              <w:rPr>
                <w:lang w:val="es-ES"/>
              </w:rPr>
              <w:t>aron alto</w:t>
            </w:r>
            <w:r w:rsidR="009B075B" w:rsidRPr="009B075B">
              <w:rPr>
                <w:lang w:val="es-ES"/>
              </w:rPr>
              <w:t xml:space="preserve"> interés en utilizar y difundir la aplicación dentro de sus programas de acompañamiento y adherencia, especialmente en mujeres y diversidades. </w:t>
            </w:r>
          </w:p>
          <w:p w14:paraId="7D7521D7" w14:textId="6DA6B78F" w:rsidR="009B075B" w:rsidRDefault="009B075B" w:rsidP="00D037C6">
            <w:pPr>
              <w:tabs>
                <w:tab w:val="left" w:pos="1935"/>
              </w:tabs>
              <w:jc w:val="both"/>
              <w:rPr>
                <w:lang w:val="es-ES"/>
              </w:rPr>
            </w:pPr>
            <w:r w:rsidRPr="009B075B">
              <w:rPr>
                <w:lang w:val="es-ES"/>
              </w:rPr>
              <w:t>Además, la agrupación Mujeres con Energías Positivas continuará utilizándola en su trabajo territorial como herramienta de autocuidado digital.</w:t>
            </w:r>
          </w:p>
          <w:p w14:paraId="57278A28" w14:textId="77777777" w:rsidR="00A56D53" w:rsidRDefault="00AD413F" w:rsidP="00D037C6">
            <w:pPr>
              <w:tabs>
                <w:tab w:val="left" w:pos="1935"/>
              </w:tabs>
              <w:jc w:val="both"/>
              <w:rPr>
                <w:lang w:val="es-ES"/>
              </w:rPr>
            </w:pPr>
            <w:r w:rsidRPr="00AD413F">
              <w:rPr>
                <w:lang w:val="es-ES"/>
              </w:rPr>
              <w:t xml:space="preserve">Se cuenta con registros de uso del sistema, encuestas de satisfacción y métricas básicas de funcionamiento (descargas, frecuencia de uso y alertas activas). </w:t>
            </w:r>
          </w:p>
          <w:p w14:paraId="791FCBF8" w14:textId="09EA7161" w:rsidR="00AD413F" w:rsidRDefault="00AD413F" w:rsidP="00D037C6">
            <w:pPr>
              <w:tabs>
                <w:tab w:val="left" w:pos="1935"/>
              </w:tabs>
              <w:jc w:val="both"/>
              <w:rPr>
                <w:lang w:val="es-ES"/>
              </w:rPr>
            </w:pPr>
            <w:r w:rsidRPr="00AD413F">
              <w:rPr>
                <w:lang w:val="es-ES"/>
              </w:rPr>
              <w:t>Durante 2025</w:t>
            </w:r>
            <w:r w:rsidR="00A56D53">
              <w:rPr>
                <w:lang w:val="es-ES"/>
              </w:rPr>
              <w:t>/2026</w:t>
            </w:r>
            <w:r w:rsidRPr="00AD413F">
              <w:rPr>
                <w:lang w:val="es-ES"/>
              </w:rPr>
              <w:t xml:space="preserve"> se prevé una nueva fase de evaluación longitudinal para medir impacto sostenido y posibilidades de expansión a nivel regional.</w:t>
            </w:r>
          </w:p>
        </w:tc>
      </w:tr>
    </w:tbl>
    <w:p w14:paraId="7A38C629" w14:textId="608BEA3E" w:rsidR="00BC16BD" w:rsidRDefault="00BC16BD" w:rsidP="00BC16BD">
      <w:pPr>
        <w:pStyle w:val="Ttulo1"/>
        <w:numPr>
          <w:ilvl w:val="0"/>
          <w:numId w:val="3"/>
        </w:numPr>
      </w:pPr>
      <w:bookmarkStart w:id="7" w:name="_Toc210057348"/>
      <w:r>
        <w:t>RESPALDO AUDIOVISUAL</w:t>
      </w:r>
      <w:bookmarkEnd w:id="7"/>
    </w:p>
    <w:p w14:paraId="223F875D" w14:textId="77777777" w:rsidR="00BC16BD" w:rsidRPr="003148EB" w:rsidRDefault="00BC16BD" w:rsidP="00965DE3">
      <w:pPr>
        <w:rPr>
          <w:lang w:val="es-ES"/>
        </w:rPr>
      </w:pPr>
    </w:p>
    <w:p w14:paraId="1964F863" w14:textId="0274D794" w:rsidR="00CA2D2D" w:rsidRDefault="00C27C9E" w:rsidP="00C27C9E">
      <w:pPr>
        <w:ind w:left="360"/>
      </w:pPr>
      <w:r w:rsidRPr="00B1266C">
        <w:t xml:space="preserve">1.- Radio Bio </w:t>
      </w:r>
      <w:proofErr w:type="spellStart"/>
      <w:r w:rsidRPr="00B1266C">
        <w:t>Bio</w:t>
      </w:r>
      <w:proofErr w:type="spellEnd"/>
      <w:r w:rsidRPr="00B1266C">
        <w:t xml:space="preserve">: </w:t>
      </w:r>
      <w:hyperlink r:id="rId14" w:history="1">
        <w:r w:rsidRPr="00B113A2">
          <w:rPr>
            <w:rStyle w:val="Hipervnculo"/>
          </w:rPr>
          <w:t>https://nam02.safelinks.protection.outlook.com/?url=https%3A%2F%2Fwww.biobiochile.cl%2Fnoticias%2Fsalud-y-bienestar%2Ftratamientos%2F2025%2F10%2F30%2Fpara-fomentar-acceso-a-tratamientos-nueva-app-cuidarte-acompana-a-pacientes-de-vih.shtml&amp;data=05%7C02%7Cmariavallejosva%40santotomas.cl%7C07f95a74fb0e4724a77d08de17e4d17c%7C3bb118c0bb1e441887e5d176550897cb%7C0%7C0%7C638974468755396997%7CUnknown%7CTWFpbGZsb3d8eyJFbXB0eU1hcGkiOnRydWUsIlYiOiIwLjAuMDAwMCIsIlAiOiJ</w:t>
        </w:r>
        <w:r w:rsidRPr="00B113A2">
          <w:rPr>
            <w:rStyle w:val="Hipervnculo"/>
          </w:rPr>
          <w:lastRenderedPageBreak/>
          <w:t>XaW4zMiIsIkFOIjoiTWFpbCIsIldUIjoyfQ%3D%3D%7C0%7C%7C%7C&amp;sdata=8moBizXF%2BxQxB5ZU5Wc4xvQgApOqZwnnAtYbxYCcQ7Y%3D&amp;reserved=0</w:t>
        </w:r>
      </w:hyperlink>
    </w:p>
    <w:p w14:paraId="26B59B71" w14:textId="77777777" w:rsidR="007E0A07" w:rsidRDefault="007E0A07" w:rsidP="00C27C9E">
      <w:pPr>
        <w:ind w:left="360"/>
      </w:pPr>
    </w:p>
    <w:p w14:paraId="19F2CB63" w14:textId="77777777" w:rsidR="0052569D" w:rsidRDefault="0052569D" w:rsidP="0052569D">
      <w:pPr>
        <w:ind w:left="360"/>
      </w:pPr>
      <w:hyperlink r:id="rId15" w:history="1">
        <w:r w:rsidRPr="0052569D">
          <w:rPr>
            <w:rStyle w:val="Hipervnculo"/>
          </w:rPr>
          <w:t>https://www.valparaisonoticias.cl/2025/10/24/santo-toms-lanza-indita-aplicacin-para-mejorar-adherencia-a-tratamiento-contra-el-vih/26765</w:t>
        </w:r>
      </w:hyperlink>
    </w:p>
    <w:p w14:paraId="105A9B12" w14:textId="77777777" w:rsidR="0052569D" w:rsidRPr="0052569D" w:rsidRDefault="0052569D" w:rsidP="0052569D">
      <w:pPr>
        <w:ind w:left="360"/>
      </w:pPr>
    </w:p>
    <w:p w14:paraId="1271655E" w14:textId="77777777" w:rsidR="0052569D" w:rsidRDefault="0052569D" w:rsidP="0052569D">
      <w:pPr>
        <w:ind w:left="360"/>
      </w:pPr>
      <w:hyperlink r:id="rId16" w:history="1">
        <w:r w:rsidRPr="0052569D">
          <w:rPr>
            <w:rStyle w:val="Hipervnculo"/>
          </w:rPr>
          <w:t>https://regionesnoticias.cl/valparaiso/2025/10/24/santo-tomas-lanza-inedita-aplicacion-para-mejorar-adherencia-a-tratamiento-contra-el-vih/68257</w:t>
        </w:r>
      </w:hyperlink>
    </w:p>
    <w:p w14:paraId="19B2683F" w14:textId="77777777" w:rsidR="0052569D" w:rsidRPr="0052569D" w:rsidRDefault="0052569D" w:rsidP="0052569D">
      <w:pPr>
        <w:ind w:left="360"/>
      </w:pPr>
    </w:p>
    <w:p w14:paraId="234A76CE" w14:textId="77777777" w:rsidR="0052569D" w:rsidRDefault="0052569D" w:rsidP="0052569D">
      <w:pPr>
        <w:ind w:left="360"/>
      </w:pPr>
      <w:hyperlink r:id="rId17" w:history="1">
        <w:r w:rsidRPr="0052569D">
          <w:rPr>
            <w:rStyle w:val="Hipervnculo"/>
          </w:rPr>
          <w:t>https://g5noticias.cl/2025/10/26/santo-tomas-lanza-inedita-aplicacion-para-mejorar-adherencia-a-tratamiento-contra-el-vih/</w:t>
        </w:r>
      </w:hyperlink>
    </w:p>
    <w:p w14:paraId="3BC04AC3" w14:textId="77777777" w:rsidR="0052569D" w:rsidRPr="0052569D" w:rsidRDefault="0052569D" w:rsidP="0052569D">
      <w:pPr>
        <w:ind w:left="360"/>
      </w:pPr>
    </w:p>
    <w:p w14:paraId="7ABC8464" w14:textId="77777777" w:rsidR="0052569D" w:rsidRPr="0052569D" w:rsidRDefault="0052569D" w:rsidP="0052569D">
      <w:pPr>
        <w:ind w:left="360"/>
      </w:pPr>
      <w:hyperlink r:id="rId18" w:history="1">
        <w:r w:rsidRPr="0052569D">
          <w:rPr>
            <w:rStyle w:val="Hipervnculo"/>
          </w:rPr>
          <w:t>https://www.biobiochile.cl/noticias/salud-y-bienestar/tratamientos/2025/10/30/para-fomentar-acceso-a-tratamientos-nueva-app-cuidarte-acompana-a-pacientes-de-vih.shtml</w:t>
        </w:r>
      </w:hyperlink>
    </w:p>
    <w:p w14:paraId="6FF4AF03" w14:textId="77777777" w:rsidR="00981F41" w:rsidRDefault="00981F41" w:rsidP="00C27C9E">
      <w:pPr>
        <w:ind w:left="360"/>
      </w:pPr>
    </w:p>
    <w:p w14:paraId="08609F66" w14:textId="77777777" w:rsidR="00981F41" w:rsidRDefault="00981F41" w:rsidP="00C27C9E">
      <w:pPr>
        <w:ind w:left="360"/>
      </w:pPr>
    </w:p>
    <w:p w14:paraId="2AA22A5F" w14:textId="77777777" w:rsidR="0001408A" w:rsidRDefault="0001408A" w:rsidP="0001408A">
      <w:pPr>
        <w:ind w:left="360"/>
        <w:rPr>
          <w:highlight w:val="yellow"/>
        </w:rPr>
      </w:pPr>
      <w:r>
        <w:rPr>
          <w:highlight w:val="yellow"/>
        </w:rPr>
        <w:t>Fotografías hito de inicio del proyecto: (Equipo estudiantes y docentes:</w:t>
      </w:r>
    </w:p>
    <w:p w14:paraId="2A40459F" w14:textId="77777777" w:rsidR="0001408A" w:rsidRDefault="0001408A" w:rsidP="0001408A">
      <w:pPr>
        <w:ind w:left="360"/>
        <w:rPr>
          <w:highlight w:val="yellow"/>
        </w:rPr>
      </w:pPr>
      <w:r>
        <w:rPr>
          <w:noProof/>
        </w:rPr>
        <w:lastRenderedPageBreak/>
        <w:drawing>
          <wp:inline distT="0" distB="0" distL="0" distR="0" wp14:anchorId="7EBBA6B2" wp14:editId="7FF6F4DE">
            <wp:extent cx="5612130" cy="4209415"/>
            <wp:effectExtent l="0" t="0" r="7620" b="635"/>
            <wp:docPr id="6127248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24865" name="Imagen 612724865"/>
                    <pic:cNvPicPr/>
                  </pic:nvPicPr>
                  <pic:blipFill>
                    <a:blip r:embed="rId19">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r>
        <w:rPr>
          <w:noProof/>
        </w:rPr>
        <w:drawing>
          <wp:inline distT="0" distB="0" distL="0" distR="0" wp14:anchorId="401CF2BE" wp14:editId="319933DF">
            <wp:extent cx="5612130" cy="4209415"/>
            <wp:effectExtent l="0" t="0" r="7620" b="635"/>
            <wp:docPr id="15570626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62639" name="Imagen 1557062639"/>
                    <pic:cNvPicPr/>
                  </pic:nvPicPr>
                  <pic:blipFill>
                    <a:blip r:embed="rId20">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r>
        <w:rPr>
          <w:noProof/>
        </w:rPr>
        <w:lastRenderedPageBreak/>
        <w:drawing>
          <wp:inline distT="0" distB="0" distL="0" distR="0" wp14:anchorId="5D67CB7A" wp14:editId="71F5DC83">
            <wp:extent cx="5612130" cy="4209415"/>
            <wp:effectExtent l="0" t="0" r="7620" b="635"/>
            <wp:docPr id="165676829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768292" name="Imagen 1656768292"/>
                    <pic:cNvPicPr/>
                  </pic:nvPicPr>
                  <pic:blipFill>
                    <a:blip r:embed="rId21">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r>
        <w:rPr>
          <w:noProof/>
        </w:rPr>
        <w:drawing>
          <wp:inline distT="0" distB="0" distL="0" distR="0" wp14:anchorId="00197B97" wp14:editId="6CA6F5D7">
            <wp:extent cx="5612130" cy="4209415"/>
            <wp:effectExtent l="0" t="0" r="7620" b="635"/>
            <wp:docPr id="12382567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256718" name="Imagen 1238256718"/>
                    <pic:cNvPicPr/>
                  </pic:nvPicPr>
                  <pic:blipFill>
                    <a:blip r:embed="rId22">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r>
        <w:rPr>
          <w:noProof/>
        </w:rPr>
        <w:lastRenderedPageBreak/>
        <w:drawing>
          <wp:inline distT="0" distB="0" distL="0" distR="0" wp14:anchorId="5C323CD4" wp14:editId="0E548515">
            <wp:extent cx="5612130" cy="4209415"/>
            <wp:effectExtent l="0" t="0" r="7620" b="635"/>
            <wp:docPr id="122671394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13946" name="Imagen 1226713946"/>
                    <pic:cNvPicPr/>
                  </pic:nvPicPr>
                  <pic:blipFill>
                    <a:blip r:embed="rId23">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r>
        <w:rPr>
          <w:noProof/>
        </w:rPr>
        <w:drawing>
          <wp:inline distT="0" distB="0" distL="0" distR="0" wp14:anchorId="5B8237F7" wp14:editId="2DA9E78E">
            <wp:extent cx="5612130" cy="4209415"/>
            <wp:effectExtent l="0" t="0" r="7620" b="635"/>
            <wp:docPr id="35045585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455859" name="Imagen 350455859"/>
                    <pic:cNvPicPr/>
                  </pic:nvPicPr>
                  <pic:blipFill>
                    <a:blip r:embed="rId24">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r>
        <w:rPr>
          <w:noProof/>
        </w:rPr>
        <w:lastRenderedPageBreak/>
        <w:drawing>
          <wp:inline distT="0" distB="0" distL="0" distR="0" wp14:anchorId="6A2510D8" wp14:editId="2B041BA4">
            <wp:extent cx="5612130" cy="4209415"/>
            <wp:effectExtent l="0" t="0" r="7620" b="635"/>
            <wp:docPr id="74117903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79030" name="Imagen 741179030"/>
                    <pic:cNvPicPr/>
                  </pic:nvPicPr>
                  <pic:blipFill>
                    <a:blip r:embed="rId25">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14:paraId="51D9C688" w14:textId="77777777" w:rsidR="0001408A" w:rsidRDefault="0001408A" w:rsidP="00C27C9E">
      <w:pPr>
        <w:ind w:left="360"/>
        <w:rPr>
          <w:highlight w:val="yellow"/>
        </w:rPr>
      </w:pPr>
    </w:p>
    <w:p w14:paraId="09F9B8C4" w14:textId="4D550626" w:rsidR="00C27C9E" w:rsidRDefault="00CD406F" w:rsidP="00C27C9E">
      <w:pPr>
        <w:ind w:left="360"/>
        <w:rPr>
          <w:highlight w:val="yellow"/>
        </w:rPr>
      </w:pPr>
      <w:r>
        <w:rPr>
          <w:highlight w:val="yellow"/>
        </w:rPr>
        <w:t>Fotografías del Proceso Diagnóstico:</w:t>
      </w:r>
    </w:p>
    <w:p w14:paraId="2BF4E02A" w14:textId="3F6FCE74" w:rsidR="00CD406F" w:rsidRDefault="004D70C7" w:rsidP="00C27C9E">
      <w:pPr>
        <w:ind w:left="360"/>
        <w:rPr>
          <w:highlight w:val="yellow"/>
        </w:rPr>
      </w:pPr>
      <w:r>
        <w:rPr>
          <w:noProof/>
        </w:rPr>
        <w:lastRenderedPageBreak/>
        <w:drawing>
          <wp:inline distT="0" distB="0" distL="0" distR="0" wp14:anchorId="29DAB9C6" wp14:editId="285C85A6">
            <wp:extent cx="5612130" cy="4209415"/>
            <wp:effectExtent l="0" t="0" r="7620" b="635"/>
            <wp:docPr id="2114368116" name="Imagen 24" descr="Un grupo de personas posando para la cámara delante de una pue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368116" name="Imagen 24" descr="Un grupo de personas posando para la cámara delante de una puerta&#10;&#10;El contenido generado por IA puede ser incorrecto."/>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22AE6419" w14:textId="7AE4FE3D" w:rsidR="00FA1270" w:rsidRDefault="00FA1270" w:rsidP="00C27C9E">
      <w:pPr>
        <w:ind w:left="360"/>
        <w:rPr>
          <w:highlight w:val="yellow"/>
        </w:rPr>
      </w:pPr>
      <w:r>
        <w:rPr>
          <w:noProof/>
        </w:rPr>
        <w:lastRenderedPageBreak/>
        <w:drawing>
          <wp:inline distT="0" distB="0" distL="0" distR="0" wp14:anchorId="60539C42" wp14:editId="6B0BF292">
            <wp:extent cx="5612130" cy="4209415"/>
            <wp:effectExtent l="0" t="0" r="7620" b="635"/>
            <wp:docPr id="1523947886" name="Imagen 28" descr="Un grupo de personas posando para una foto enfrente de una tiend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947886" name="Imagen 28" descr="Un grupo de personas posando para una foto enfrente de una tienda&#10;&#10;El contenido generado por IA puede ser incorrecto."/>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01B7551D" w14:textId="051A8E10" w:rsidR="003A7CA7" w:rsidRDefault="003A7CA7" w:rsidP="00C27C9E">
      <w:pPr>
        <w:ind w:left="360"/>
        <w:rPr>
          <w:highlight w:val="yellow"/>
        </w:rPr>
      </w:pPr>
    </w:p>
    <w:p w14:paraId="0DDA124F" w14:textId="1D48B2D1" w:rsidR="00223348" w:rsidRDefault="00223348" w:rsidP="00C27C9E">
      <w:pPr>
        <w:ind w:left="360"/>
        <w:rPr>
          <w:highlight w:val="yellow"/>
        </w:rPr>
      </w:pPr>
      <w:r>
        <w:rPr>
          <w:noProof/>
        </w:rPr>
        <w:lastRenderedPageBreak/>
        <w:drawing>
          <wp:inline distT="0" distB="0" distL="0" distR="0" wp14:anchorId="2ED0C588" wp14:editId="66C8A4DF">
            <wp:extent cx="5612130" cy="4209415"/>
            <wp:effectExtent l="0" t="0" r="7620" b="635"/>
            <wp:docPr id="899414455" name="Imagen 27" descr="Un grupo de personas en un sal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14455" name="Imagen 27" descr="Un grupo de personas en un salón&#10;&#10;El contenido generado por IA puede ser incorrect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6CF333ED" w14:textId="4A4258AA" w:rsidR="006B0A14" w:rsidRDefault="006B0A14" w:rsidP="00C27C9E">
      <w:pPr>
        <w:ind w:left="360"/>
        <w:rPr>
          <w:highlight w:val="yellow"/>
        </w:rPr>
      </w:pPr>
      <w:r>
        <w:rPr>
          <w:noProof/>
        </w:rPr>
        <w:lastRenderedPageBreak/>
        <w:drawing>
          <wp:inline distT="0" distB="0" distL="0" distR="0" wp14:anchorId="6CE8845F" wp14:editId="7B8FDCAE">
            <wp:extent cx="5612130" cy="4209415"/>
            <wp:effectExtent l="0" t="0" r="7620" b="635"/>
            <wp:docPr id="741451757" name="Imagen 26" descr="Un grupo de personas en un salón de clas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451757" name="Imagen 26" descr="Un grupo de personas en un salón de clases&#10;&#10;El contenido generado por IA puede ser incorrect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24B02BB4" w14:textId="1C3578CB" w:rsidR="00FA1270" w:rsidRDefault="00FA1270" w:rsidP="00C27C9E">
      <w:pPr>
        <w:ind w:left="360"/>
        <w:rPr>
          <w:highlight w:val="yellow"/>
        </w:rPr>
      </w:pPr>
      <w:r>
        <w:rPr>
          <w:noProof/>
        </w:rPr>
        <w:lastRenderedPageBreak/>
        <w:drawing>
          <wp:inline distT="0" distB="0" distL="0" distR="0" wp14:anchorId="615145B8" wp14:editId="4E9952D7">
            <wp:extent cx="5612130" cy="4209415"/>
            <wp:effectExtent l="0" t="0" r="7620" b="635"/>
            <wp:docPr id="1308609694" name="Imagen 29" descr="Grupo de personas en una ofici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609694" name="Imagen 29" descr="Grupo de personas en una oficina&#10;&#10;El contenido generado por IA puede ser incorrect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068ABC8D" w14:textId="36C1A13B" w:rsidR="00C35AF8" w:rsidRDefault="00C35AF8" w:rsidP="00C27C9E">
      <w:pPr>
        <w:ind w:left="360"/>
        <w:rPr>
          <w:highlight w:val="yellow"/>
        </w:rPr>
      </w:pPr>
      <w:r>
        <w:rPr>
          <w:noProof/>
        </w:rPr>
        <w:lastRenderedPageBreak/>
        <w:drawing>
          <wp:inline distT="0" distB="0" distL="0" distR="0" wp14:anchorId="576A8A81" wp14:editId="5E32CE2D">
            <wp:extent cx="5612130" cy="4209415"/>
            <wp:effectExtent l="0" t="0" r="7620" b="635"/>
            <wp:docPr id="411001285" name="Imagen 30" descr="Un grupo de personas en un salón de clas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001285" name="Imagen 30" descr="Un grupo de personas en un salón de clases&#10;&#10;El contenido generado por IA puede ser incorrect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32DC7C23" w14:textId="77777777" w:rsidR="00CD406F" w:rsidRDefault="00CD406F" w:rsidP="00C27C9E">
      <w:pPr>
        <w:ind w:left="360"/>
        <w:rPr>
          <w:highlight w:val="yellow"/>
        </w:rPr>
      </w:pPr>
    </w:p>
    <w:p w14:paraId="5A643377" w14:textId="77777777" w:rsidR="00CD406F" w:rsidRDefault="00CD406F" w:rsidP="00C27C9E">
      <w:pPr>
        <w:ind w:left="360"/>
        <w:rPr>
          <w:highlight w:val="yellow"/>
        </w:rPr>
      </w:pPr>
    </w:p>
    <w:p w14:paraId="0356D8A5" w14:textId="77777777" w:rsidR="00CD406F" w:rsidRDefault="00CD406F" w:rsidP="00C27C9E">
      <w:pPr>
        <w:ind w:left="360"/>
        <w:rPr>
          <w:highlight w:val="yellow"/>
        </w:rPr>
      </w:pPr>
    </w:p>
    <w:p w14:paraId="58AA38A1" w14:textId="77777777" w:rsidR="00CD406F" w:rsidRDefault="00CD406F" w:rsidP="00C27C9E">
      <w:pPr>
        <w:ind w:left="360"/>
        <w:rPr>
          <w:highlight w:val="yellow"/>
        </w:rPr>
      </w:pPr>
    </w:p>
    <w:p w14:paraId="7275AF6F" w14:textId="77777777" w:rsidR="00CD406F" w:rsidRDefault="00CD406F" w:rsidP="00CD406F">
      <w:pPr>
        <w:ind w:left="360"/>
        <w:rPr>
          <w:highlight w:val="yellow"/>
        </w:rPr>
      </w:pPr>
      <w:r>
        <w:rPr>
          <w:highlight w:val="yellow"/>
        </w:rPr>
        <w:t>Fotografías de las reuniones de Trabajo:</w:t>
      </w:r>
    </w:p>
    <w:p w14:paraId="2820C4CC" w14:textId="28F90A04" w:rsidR="00946F61" w:rsidRDefault="0032728E" w:rsidP="00CD406F">
      <w:pPr>
        <w:ind w:left="360"/>
        <w:rPr>
          <w:highlight w:val="yellow"/>
        </w:rPr>
      </w:pPr>
      <w:r>
        <w:rPr>
          <w:noProof/>
        </w:rPr>
        <w:lastRenderedPageBreak/>
        <w:drawing>
          <wp:inline distT="0" distB="0" distL="0" distR="0" wp14:anchorId="510BD0BE" wp14:editId="3A880B02">
            <wp:extent cx="5612130" cy="3162300"/>
            <wp:effectExtent l="0" t="0" r="7620" b="0"/>
            <wp:docPr id="795176577" name="Imagen 31" descr="Captura de pantalla de un celular con texto e imágenes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76577" name="Imagen 31" descr="Captura de pantalla de un celular con texto e imágenes de una persona&#10;&#10;El contenido generado por IA puede ser incorrecto."/>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612130" cy="3162300"/>
                    </a:xfrm>
                    <a:prstGeom prst="rect">
                      <a:avLst/>
                    </a:prstGeom>
                  </pic:spPr>
                </pic:pic>
              </a:graphicData>
            </a:graphic>
          </wp:inline>
        </w:drawing>
      </w:r>
      <w:r>
        <w:rPr>
          <w:noProof/>
        </w:rPr>
        <w:drawing>
          <wp:inline distT="0" distB="0" distL="0" distR="0" wp14:anchorId="75020062" wp14:editId="1E122E54">
            <wp:extent cx="5612130" cy="3155315"/>
            <wp:effectExtent l="0" t="0" r="7620" b="6985"/>
            <wp:docPr id="2061820041" name="Imagen 32" descr="Captura de pantalla de un celular con la imagen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820041" name="Imagen 32" descr="Captura de pantalla de un celular con la imagen de una persona&#10;&#10;El contenido generado por IA puede ser incorrecto."/>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612130" cy="3155315"/>
                    </a:xfrm>
                    <a:prstGeom prst="rect">
                      <a:avLst/>
                    </a:prstGeom>
                  </pic:spPr>
                </pic:pic>
              </a:graphicData>
            </a:graphic>
          </wp:inline>
        </w:drawing>
      </w:r>
    </w:p>
    <w:p w14:paraId="08B2EEE3" w14:textId="77777777" w:rsidR="00CD406F" w:rsidRDefault="00CD406F" w:rsidP="00C27C9E">
      <w:pPr>
        <w:ind w:left="360"/>
        <w:rPr>
          <w:highlight w:val="yellow"/>
        </w:rPr>
      </w:pPr>
    </w:p>
    <w:p w14:paraId="3356D8EE" w14:textId="4DE04D68" w:rsidR="00CD406F" w:rsidRDefault="00CD406F" w:rsidP="00C27C9E">
      <w:pPr>
        <w:ind w:left="360"/>
        <w:rPr>
          <w:highlight w:val="yellow"/>
        </w:rPr>
      </w:pPr>
      <w:r>
        <w:rPr>
          <w:highlight w:val="yellow"/>
        </w:rPr>
        <w:t>Fotografías reunión de evaluación de proceso con encargado de Proyectos:</w:t>
      </w:r>
    </w:p>
    <w:p w14:paraId="651A424F" w14:textId="055B8090" w:rsidR="00ED4BDD" w:rsidRDefault="00390D0B" w:rsidP="00C27C9E">
      <w:pPr>
        <w:ind w:left="360"/>
        <w:rPr>
          <w:highlight w:val="yellow"/>
        </w:rPr>
      </w:pPr>
      <w:r>
        <w:rPr>
          <w:noProof/>
        </w:rPr>
        <w:lastRenderedPageBreak/>
        <w:drawing>
          <wp:inline distT="0" distB="0" distL="0" distR="0" wp14:anchorId="69B3BBF9" wp14:editId="75FAE3B7">
            <wp:extent cx="5612130" cy="4209415"/>
            <wp:effectExtent l="0" t="0" r="7620" b="635"/>
            <wp:docPr id="1270088248" name="Imagen 22" descr="Grupo de personas alrededor d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088248" name="Imagen 22" descr="Grupo de personas alrededor de una mesa&#10;&#10;El contenido generado por IA puede ser incorrecto."/>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r>
        <w:rPr>
          <w:noProof/>
        </w:rPr>
        <w:drawing>
          <wp:inline distT="0" distB="0" distL="0" distR="0" wp14:anchorId="2F3F3CD0" wp14:editId="71EEECAF">
            <wp:extent cx="5612130" cy="4209415"/>
            <wp:effectExtent l="0" t="0" r="7620" b="635"/>
            <wp:docPr id="746707257" name="Imagen 21" descr="Grupo de personas alrededor d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707257" name="Imagen 21" descr="Grupo de personas alrededor de una mesa&#10;&#10;El contenido generado por IA puede ser incorrecto."/>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r>
        <w:rPr>
          <w:noProof/>
        </w:rPr>
        <w:lastRenderedPageBreak/>
        <w:drawing>
          <wp:inline distT="0" distB="0" distL="0" distR="0" wp14:anchorId="280CCCFC" wp14:editId="1ABA2375">
            <wp:extent cx="5612130" cy="4209415"/>
            <wp:effectExtent l="0" t="0" r="7620" b="635"/>
            <wp:docPr id="1914468463" name="Imagen 20" descr="Grupo de personas sentadas alrededor d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468463" name="Imagen 20" descr="Grupo de personas sentadas alrededor de una mesa&#10;&#10;El contenido generado por IA puede ser incorrecto."/>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r>
        <w:rPr>
          <w:noProof/>
        </w:rPr>
        <w:drawing>
          <wp:inline distT="0" distB="0" distL="0" distR="0" wp14:anchorId="0E2095B9" wp14:editId="52798397">
            <wp:extent cx="5612130" cy="4209415"/>
            <wp:effectExtent l="0" t="0" r="7620" b="635"/>
            <wp:docPr id="2077685984" name="Imagen 19" descr="Grupo de personas sentadas alrededor d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685984" name="Imagen 19" descr="Grupo de personas sentadas alrededor de una mesa&#10;&#10;El contenido generado por IA puede ser incorrecto."/>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20AAF522" w14:textId="7E0B0235" w:rsidR="00ED4BDD" w:rsidRDefault="00ED4BDD" w:rsidP="00C27C9E">
      <w:pPr>
        <w:ind w:left="360"/>
        <w:rPr>
          <w:highlight w:val="yellow"/>
        </w:rPr>
      </w:pPr>
      <w:r>
        <w:rPr>
          <w:highlight w:val="yellow"/>
        </w:rPr>
        <w:lastRenderedPageBreak/>
        <w:t>Fotografías Programa Mundos Vibrantes:</w:t>
      </w:r>
    </w:p>
    <w:p w14:paraId="77091DB0" w14:textId="64192CED" w:rsidR="0001408A" w:rsidRDefault="009C4B5C" w:rsidP="00C27C9E">
      <w:pPr>
        <w:ind w:left="360"/>
        <w:rPr>
          <w:highlight w:val="yellow"/>
        </w:rPr>
      </w:pPr>
      <w:r>
        <w:rPr>
          <w:noProof/>
        </w:rPr>
        <w:lastRenderedPageBreak/>
        <w:drawing>
          <wp:inline distT="0" distB="0" distL="0" distR="0" wp14:anchorId="5E605C9E" wp14:editId="7C61931C">
            <wp:extent cx="5612130" cy="4208780"/>
            <wp:effectExtent l="0" t="0" r="7620" b="1270"/>
            <wp:docPr id="615871358" name="Imagen 35" descr="Un grupo de personas jugando video juego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871358" name="Imagen 35" descr="Un grupo de personas jugando video juegos&#10;&#10;El contenido generado por IA puede ser incorrecto."/>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612130" cy="4208780"/>
                    </a:xfrm>
                    <a:prstGeom prst="rect">
                      <a:avLst/>
                    </a:prstGeom>
                    <a:noFill/>
                    <a:ln>
                      <a:noFill/>
                    </a:ln>
                  </pic:spPr>
                </pic:pic>
              </a:graphicData>
            </a:graphic>
          </wp:inline>
        </w:drawing>
      </w:r>
      <w:r>
        <w:rPr>
          <w:noProof/>
        </w:rPr>
        <w:drawing>
          <wp:inline distT="0" distB="0" distL="0" distR="0" wp14:anchorId="31CDF483" wp14:editId="742CF936">
            <wp:extent cx="5612130" cy="4208780"/>
            <wp:effectExtent l="0" t="0" r="7620" b="1270"/>
            <wp:docPr id="1005285856" name="Imagen 34" descr="Un grupo de personas en una sa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85856" name="Imagen 34" descr="Un grupo de personas en una sala&#10;&#10;El contenido generado por IA puede ser incorrecto."/>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612130" cy="4208780"/>
                    </a:xfrm>
                    <a:prstGeom prst="rect">
                      <a:avLst/>
                    </a:prstGeom>
                    <a:noFill/>
                    <a:ln>
                      <a:noFill/>
                    </a:ln>
                  </pic:spPr>
                </pic:pic>
              </a:graphicData>
            </a:graphic>
          </wp:inline>
        </w:drawing>
      </w:r>
      <w:r>
        <w:rPr>
          <w:noProof/>
        </w:rPr>
        <w:lastRenderedPageBreak/>
        <w:drawing>
          <wp:inline distT="0" distB="0" distL="0" distR="0" wp14:anchorId="452A1AA2" wp14:editId="767EA92C">
            <wp:extent cx="5612130" cy="4208780"/>
            <wp:effectExtent l="0" t="0" r="7620" b="1270"/>
            <wp:docPr id="187487838" name="Imagen 33" descr="Hombre parado junto a un grupo de personas posando para una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87838" name="Imagen 33" descr="Hombre parado junto a un grupo de personas posando para una foto&#10;&#10;El contenido generado por IA puede ser incorrecto."/>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612130" cy="4208780"/>
                    </a:xfrm>
                    <a:prstGeom prst="rect">
                      <a:avLst/>
                    </a:prstGeom>
                    <a:noFill/>
                    <a:ln>
                      <a:noFill/>
                    </a:ln>
                  </pic:spPr>
                </pic:pic>
              </a:graphicData>
            </a:graphic>
          </wp:inline>
        </w:drawing>
      </w:r>
    </w:p>
    <w:p w14:paraId="217386B4" w14:textId="77777777" w:rsidR="00ED4BDD" w:rsidRDefault="00ED4BDD" w:rsidP="00C27C9E">
      <w:pPr>
        <w:ind w:left="360"/>
        <w:rPr>
          <w:highlight w:val="yellow"/>
        </w:rPr>
      </w:pPr>
    </w:p>
    <w:p w14:paraId="5C7A614D" w14:textId="77777777" w:rsidR="00E22A8D" w:rsidRDefault="00E22A8D" w:rsidP="00C27C9E">
      <w:pPr>
        <w:ind w:left="360"/>
        <w:rPr>
          <w:highlight w:val="yellow"/>
        </w:rPr>
      </w:pPr>
    </w:p>
    <w:p w14:paraId="68DA014C" w14:textId="7A544670" w:rsidR="00E22A8D" w:rsidRDefault="00E22A8D" w:rsidP="00C27C9E">
      <w:pPr>
        <w:ind w:left="360"/>
        <w:rPr>
          <w:highlight w:val="yellow"/>
        </w:rPr>
      </w:pPr>
      <w:r>
        <w:rPr>
          <w:highlight w:val="yellow"/>
        </w:rPr>
        <w:t>Fotografías Lanzamiento de la Aplicación: 20 de octubre</w:t>
      </w:r>
    </w:p>
    <w:p w14:paraId="603E86EA" w14:textId="7548E4D9" w:rsidR="00E22A8D" w:rsidRDefault="00131195" w:rsidP="00C27C9E">
      <w:pPr>
        <w:ind w:left="360"/>
        <w:rPr>
          <w:highlight w:val="yellow"/>
        </w:rPr>
      </w:pPr>
      <w:r>
        <w:rPr>
          <w:noProof/>
        </w:rPr>
        <w:lastRenderedPageBreak/>
        <w:drawing>
          <wp:inline distT="0" distB="0" distL="0" distR="0" wp14:anchorId="436F4C1D" wp14:editId="628564D4">
            <wp:extent cx="5612130" cy="4209415"/>
            <wp:effectExtent l="0" t="0" r="7620" b="635"/>
            <wp:docPr id="110753641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r w:rsidRPr="00131195">
        <w:t xml:space="preserve"> </w:t>
      </w:r>
      <w:r>
        <w:rPr>
          <w:noProof/>
        </w:rPr>
        <w:drawing>
          <wp:inline distT="0" distB="0" distL="0" distR="0" wp14:anchorId="29A6DBA1" wp14:editId="6BC8D03E">
            <wp:extent cx="5612130" cy="3156585"/>
            <wp:effectExtent l="0" t="0" r="7620" b="5715"/>
            <wp:docPr id="726891468" name="Imagen 13" descr="Una pantalla de televisión encendid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891468" name="Imagen 13" descr="Una pantalla de televisión encendida&#10;&#10;El contenido generado por IA puede ser incorrecto."/>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612130" cy="3156585"/>
                    </a:xfrm>
                    <a:prstGeom prst="rect">
                      <a:avLst/>
                    </a:prstGeom>
                    <a:noFill/>
                    <a:ln>
                      <a:noFill/>
                    </a:ln>
                  </pic:spPr>
                </pic:pic>
              </a:graphicData>
            </a:graphic>
          </wp:inline>
        </w:drawing>
      </w:r>
      <w:r w:rsidRPr="00131195">
        <w:t xml:space="preserve"> </w:t>
      </w:r>
      <w:r>
        <w:rPr>
          <w:noProof/>
        </w:rPr>
        <w:lastRenderedPageBreak/>
        <w:drawing>
          <wp:inline distT="0" distB="0" distL="0" distR="0" wp14:anchorId="7F0DFCA0" wp14:editId="3DAB32CE">
            <wp:extent cx="5612130" cy="7482840"/>
            <wp:effectExtent l="0" t="0" r="7620" b="3810"/>
            <wp:docPr id="1786545954" name="Imagen 14"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545954" name="Imagen 14" descr="Interfaz de usuario gráfica&#10;&#10;El contenido generado por IA puede ser incorrect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12130" cy="7482840"/>
                    </a:xfrm>
                    <a:prstGeom prst="rect">
                      <a:avLst/>
                    </a:prstGeom>
                    <a:noFill/>
                    <a:ln>
                      <a:noFill/>
                    </a:ln>
                  </pic:spPr>
                </pic:pic>
              </a:graphicData>
            </a:graphic>
          </wp:inline>
        </w:drawing>
      </w:r>
    </w:p>
    <w:p w14:paraId="5C72BE3F" w14:textId="53C22FCC" w:rsidR="00CD406F" w:rsidRDefault="008048C1" w:rsidP="00C27C9E">
      <w:pPr>
        <w:ind w:left="360"/>
        <w:rPr>
          <w:highlight w:val="yellow"/>
        </w:rPr>
      </w:pPr>
      <w:r>
        <w:rPr>
          <w:noProof/>
        </w:rPr>
        <w:lastRenderedPageBreak/>
        <w:drawing>
          <wp:inline distT="0" distB="0" distL="0" distR="0" wp14:anchorId="0C15B45A" wp14:editId="51F8D7BE">
            <wp:extent cx="5612130" cy="4209415"/>
            <wp:effectExtent l="0" t="0" r="7620" b="635"/>
            <wp:docPr id="33673680" name="Imagen 15" descr="Imagen que contiene interior, persona, parado, cuar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3680" name="Imagen 15" descr="Imagen que contiene interior, persona, parado, cuarto&#10;&#10;El contenido generado por IA puede ser incorrecto."/>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3DF1E110" w14:textId="64EEE333" w:rsidR="008048C1" w:rsidRDefault="008048C1" w:rsidP="00C27C9E">
      <w:pPr>
        <w:ind w:left="360"/>
        <w:rPr>
          <w:highlight w:val="yellow"/>
        </w:rPr>
      </w:pPr>
      <w:r>
        <w:rPr>
          <w:noProof/>
        </w:rPr>
        <w:lastRenderedPageBreak/>
        <w:drawing>
          <wp:inline distT="0" distB="0" distL="0" distR="0" wp14:anchorId="47F1A4D0" wp14:editId="256FED8C">
            <wp:extent cx="5612130" cy="4209415"/>
            <wp:effectExtent l="0" t="0" r="7620" b="635"/>
            <wp:docPr id="198248745" name="Imagen 16" descr="Interfaz de usuario gráfica,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8745" name="Imagen 16" descr="Interfaz de usuario gráfica, Sitio web&#10;&#10;El contenido generado por IA puede ser incorrecto."/>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783A9290" w14:textId="25C13564" w:rsidR="00A9277E" w:rsidRDefault="00A9277E" w:rsidP="00C27C9E">
      <w:pPr>
        <w:ind w:left="360"/>
        <w:rPr>
          <w:highlight w:val="yellow"/>
        </w:rPr>
      </w:pPr>
      <w:r>
        <w:rPr>
          <w:noProof/>
        </w:rPr>
        <w:lastRenderedPageBreak/>
        <w:drawing>
          <wp:inline distT="0" distB="0" distL="0" distR="0" wp14:anchorId="430B7B8B" wp14:editId="33C4F175">
            <wp:extent cx="5612130" cy="4209415"/>
            <wp:effectExtent l="0" t="0" r="7620" b="635"/>
            <wp:docPr id="20647025" name="Imagen 17" descr="Un grupo de personas en un audito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7025" name="Imagen 17" descr="Un grupo de personas en un auditorio&#10;&#10;El contenido generado por IA puede ser incorrecto."/>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46D8E173" w14:textId="02FBF08D" w:rsidR="00A9277E" w:rsidRDefault="00A9277E" w:rsidP="00C27C9E">
      <w:pPr>
        <w:ind w:left="360"/>
        <w:rPr>
          <w:highlight w:val="yellow"/>
        </w:rPr>
      </w:pPr>
      <w:r>
        <w:rPr>
          <w:noProof/>
        </w:rPr>
        <w:lastRenderedPageBreak/>
        <w:drawing>
          <wp:inline distT="0" distB="0" distL="0" distR="0" wp14:anchorId="40FA37AC" wp14:editId="4DB53E34">
            <wp:extent cx="5612130" cy="4209415"/>
            <wp:effectExtent l="0" t="0" r="7620" b="635"/>
            <wp:docPr id="2021466455" name="Imagen 18" descr="Un grupo de personas en un salón de clas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466455" name="Imagen 18" descr="Un grupo de personas en un salón de clases&#10;&#10;El contenido generado por IA puede ser incorrecto."/>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p>
    <w:p w14:paraId="51ABDBD3" w14:textId="3A50C7E3" w:rsidR="0037010F" w:rsidRDefault="0037010F" w:rsidP="00C27C9E">
      <w:pPr>
        <w:ind w:left="360"/>
        <w:rPr>
          <w:highlight w:val="yellow"/>
        </w:rPr>
      </w:pPr>
      <w:r>
        <w:rPr>
          <w:highlight w:val="yellow"/>
        </w:rPr>
        <w:t>Fotografías Exposición proyecto en congreso de Valdivia:</w:t>
      </w:r>
    </w:p>
    <w:p w14:paraId="776DEDCD" w14:textId="42F3901F" w:rsidR="002F7DB1" w:rsidRDefault="002F7DB1" w:rsidP="00C27C9E">
      <w:pPr>
        <w:ind w:left="360"/>
        <w:rPr>
          <w:highlight w:val="yellow"/>
        </w:rPr>
      </w:pPr>
      <w:r>
        <w:rPr>
          <w:noProof/>
        </w:rPr>
        <w:drawing>
          <wp:inline distT="0" distB="0" distL="0" distR="0" wp14:anchorId="0451B830" wp14:editId="1F147737">
            <wp:extent cx="5612130" cy="1330960"/>
            <wp:effectExtent l="0" t="0" r="7620" b="2540"/>
            <wp:docPr id="766081143" name="Imagen 23"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081143" name="Imagen 23" descr="Interfaz de usuario gráfica, Texto&#10;&#10;El contenido generado por IA puede ser incorrecto."/>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12130" cy="1330960"/>
                    </a:xfrm>
                    <a:prstGeom prst="rect">
                      <a:avLst/>
                    </a:prstGeom>
                    <a:noFill/>
                    <a:ln>
                      <a:noFill/>
                    </a:ln>
                  </pic:spPr>
                </pic:pic>
              </a:graphicData>
            </a:graphic>
          </wp:inline>
        </w:drawing>
      </w:r>
    </w:p>
    <w:p w14:paraId="56B7D801" w14:textId="768B57D8" w:rsidR="0037010F" w:rsidRDefault="0037010F" w:rsidP="00C27C9E">
      <w:pPr>
        <w:ind w:left="360"/>
        <w:rPr>
          <w:highlight w:val="yellow"/>
        </w:rPr>
      </w:pPr>
      <w:r>
        <w:rPr>
          <w:noProof/>
        </w:rPr>
        <w:lastRenderedPageBreak/>
        <w:drawing>
          <wp:inline distT="0" distB="0" distL="0" distR="0" wp14:anchorId="7F97002D" wp14:editId="2C275A4E">
            <wp:extent cx="5612130" cy="7482840"/>
            <wp:effectExtent l="0" t="0" r="7620" b="3810"/>
            <wp:docPr id="57140566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12130" cy="7482840"/>
                    </a:xfrm>
                    <a:prstGeom prst="rect">
                      <a:avLst/>
                    </a:prstGeom>
                    <a:noFill/>
                    <a:ln>
                      <a:noFill/>
                    </a:ln>
                  </pic:spPr>
                </pic:pic>
              </a:graphicData>
            </a:graphic>
          </wp:inline>
        </w:drawing>
      </w:r>
    </w:p>
    <w:p w14:paraId="73AF3497" w14:textId="77777777" w:rsidR="0037010F" w:rsidRDefault="0037010F" w:rsidP="00C27C9E">
      <w:pPr>
        <w:ind w:left="360"/>
        <w:rPr>
          <w:highlight w:val="yellow"/>
        </w:rPr>
      </w:pPr>
    </w:p>
    <w:p w14:paraId="37650A07" w14:textId="07AE1366" w:rsidR="0037010F" w:rsidRDefault="00AD6C76" w:rsidP="00C27C9E">
      <w:pPr>
        <w:ind w:left="360"/>
        <w:rPr>
          <w:highlight w:val="yellow"/>
        </w:rPr>
      </w:pPr>
      <w:r>
        <w:rPr>
          <w:noProof/>
        </w:rPr>
        <w:lastRenderedPageBreak/>
        <w:drawing>
          <wp:inline distT="0" distB="0" distL="0" distR="0" wp14:anchorId="42E03406" wp14:editId="3C2AD811">
            <wp:extent cx="4781550" cy="8438515"/>
            <wp:effectExtent l="0" t="0" r="0" b="635"/>
            <wp:docPr id="1786988468" name="Imagen 9" descr="Imagen que contiene interior, persona, maleta, para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88468" name="Imagen 9" descr="Imagen que contiene interior, persona, maleta, parado&#10;&#10;El contenido generado por IA puede ser incorrecto."/>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81550" cy="8438515"/>
                    </a:xfrm>
                    <a:prstGeom prst="rect">
                      <a:avLst/>
                    </a:prstGeom>
                    <a:noFill/>
                    <a:ln>
                      <a:noFill/>
                    </a:ln>
                  </pic:spPr>
                </pic:pic>
              </a:graphicData>
            </a:graphic>
          </wp:inline>
        </w:drawing>
      </w:r>
    </w:p>
    <w:p w14:paraId="1D25F122" w14:textId="1626F738" w:rsidR="00B8595F" w:rsidRPr="00AD413F" w:rsidRDefault="00B8595F" w:rsidP="00C27C9E">
      <w:pPr>
        <w:ind w:left="360"/>
        <w:rPr>
          <w:highlight w:val="yellow"/>
        </w:rPr>
      </w:pPr>
      <w:r>
        <w:rPr>
          <w:noProof/>
        </w:rPr>
        <w:lastRenderedPageBreak/>
        <w:drawing>
          <wp:inline distT="0" distB="0" distL="0" distR="0" wp14:anchorId="6FE6EBEB" wp14:editId="0BAB77D4">
            <wp:extent cx="5612130" cy="4209415"/>
            <wp:effectExtent l="0" t="0" r="7620" b="635"/>
            <wp:docPr id="34813251" name="Imagen 11" descr="Un grupo de personas posando para una foto en un pare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3251" name="Imagen 11" descr="Un grupo de personas posando para una foto en un pared&#10;&#10;El contenido generado por IA puede ser incorrecto."/>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sectPr w:rsidR="00B8595F" w:rsidRPr="00AD413F" w:rsidSect="00BC16BD">
      <w:footerReference w:type="default" r:id="rId52"/>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C2807" w14:textId="77777777" w:rsidR="00091086" w:rsidRDefault="00091086" w:rsidP="00BC16BD">
      <w:pPr>
        <w:spacing w:after="0" w:line="240" w:lineRule="auto"/>
      </w:pPr>
      <w:r>
        <w:separator/>
      </w:r>
    </w:p>
  </w:endnote>
  <w:endnote w:type="continuationSeparator" w:id="0">
    <w:p w14:paraId="358635ED" w14:textId="77777777" w:rsidR="00091086" w:rsidRDefault="00091086" w:rsidP="00BC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309219"/>
      <w:docPartObj>
        <w:docPartGallery w:val="Page Numbers (Bottom of Page)"/>
        <w:docPartUnique/>
      </w:docPartObj>
    </w:sdtPr>
    <w:sdtEndPr/>
    <w:sdtContent>
      <w:p w14:paraId="41221107" w14:textId="182D83C6" w:rsidR="00BC16BD" w:rsidRDefault="00BC16BD">
        <w:pPr>
          <w:pStyle w:val="Piedepgina"/>
          <w:jc w:val="right"/>
        </w:pPr>
        <w:r>
          <w:fldChar w:fldCharType="begin"/>
        </w:r>
        <w:r>
          <w:instrText>PAGE   \* MERGEFORMAT</w:instrText>
        </w:r>
        <w:r>
          <w:fldChar w:fldCharType="separate"/>
        </w:r>
        <w:r>
          <w:rPr>
            <w:lang w:val="es-ES"/>
          </w:rPr>
          <w:t>2</w:t>
        </w:r>
        <w:r>
          <w:fldChar w:fldCharType="end"/>
        </w:r>
      </w:p>
    </w:sdtContent>
  </w:sdt>
  <w:p w14:paraId="40D329DA" w14:textId="77777777" w:rsidR="00BC16BD" w:rsidRDefault="00BC1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5D6D5" w14:textId="77777777" w:rsidR="00091086" w:rsidRDefault="00091086" w:rsidP="00BC16BD">
      <w:pPr>
        <w:spacing w:after="0" w:line="240" w:lineRule="auto"/>
      </w:pPr>
      <w:r>
        <w:separator/>
      </w:r>
    </w:p>
  </w:footnote>
  <w:footnote w:type="continuationSeparator" w:id="0">
    <w:p w14:paraId="3F32F990" w14:textId="77777777" w:rsidR="00091086" w:rsidRDefault="00091086" w:rsidP="00BC1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3D215B07"/>
    <w:multiLevelType w:val="hybridMultilevel"/>
    <w:tmpl w:val="94E46A3C"/>
    <w:lvl w:ilvl="0" w:tplc="FBF44A80">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BE94315"/>
    <w:multiLevelType w:val="multilevel"/>
    <w:tmpl w:val="916416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14868691">
    <w:abstractNumId w:val="7"/>
  </w:num>
  <w:num w:numId="2" w16cid:durableId="2108383462">
    <w:abstractNumId w:val="1"/>
  </w:num>
  <w:num w:numId="3" w16cid:durableId="1196312024">
    <w:abstractNumId w:val="3"/>
  </w:num>
  <w:num w:numId="4" w16cid:durableId="2083480820">
    <w:abstractNumId w:val="6"/>
  </w:num>
  <w:num w:numId="5" w16cid:durableId="255752480">
    <w:abstractNumId w:val="0"/>
  </w:num>
  <w:num w:numId="6" w16cid:durableId="1031301026">
    <w:abstractNumId w:val="5"/>
  </w:num>
  <w:num w:numId="7" w16cid:durableId="1559508030">
    <w:abstractNumId w:val="2"/>
  </w:num>
  <w:num w:numId="8" w16cid:durableId="908812271">
    <w:abstractNumId w:val="8"/>
  </w:num>
  <w:num w:numId="9" w16cid:durableId="4674805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00B32"/>
    <w:rsid w:val="000064B9"/>
    <w:rsid w:val="0001408A"/>
    <w:rsid w:val="00015CF3"/>
    <w:rsid w:val="00040E37"/>
    <w:rsid w:val="0005509F"/>
    <w:rsid w:val="00086651"/>
    <w:rsid w:val="00091086"/>
    <w:rsid w:val="000C6BDE"/>
    <w:rsid w:val="001005DE"/>
    <w:rsid w:val="00120BBD"/>
    <w:rsid w:val="00131195"/>
    <w:rsid w:val="00144789"/>
    <w:rsid w:val="00162013"/>
    <w:rsid w:val="001D37EC"/>
    <w:rsid w:val="001E126B"/>
    <w:rsid w:val="0022105A"/>
    <w:rsid w:val="00223348"/>
    <w:rsid w:val="0024198E"/>
    <w:rsid w:val="00251220"/>
    <w:rsid w:val="00256334"/>
    <w:rsid w:val="002A4DE4"/>
    <w:rsid w:val="002B0546"/>
    <w:rsid w:val="002F7DB1"/>
    <w:rsid w:val="0032728E"/>
    <w:rsid w:val="00341315"/>
    <w:rsid w:val="00360991"/>
    <w:rsid w:val="00367E46"/>
    <w:rsid w:val="0037010F"/>
    <w:rsid w:val="00384495"/>
    <w:rsid w:val="00390D0B"/>
    <w:rsid w:val="003A3512"/>
    <w:rsid w:val="003A7CA7"/>
    <w:rsid w:val="00405674"/>
    <w:rsid w:val="00410523"/>
    <w:rsid w:val="00421A79"/>
    <w:rsid w:val="004A7520"/>
    <w:rsid w:val="004B2943"/>
    <w:rsid w:val="004C68B9"/>
    <w:rsid w:val="004D70C7"/>
    <w:rsid w:val="004E09BF"/>
    <w:rsid w:val="00513A88"/>
    <w:rsid w:val="0052569D"/>
    <w:rsid w:val="00542085"/>
    <w:rsid w:val="005C2509"/>
    <w:rsid w:val="005C5123"/>
    <w:rsid w:val="005E3CD7"/>
    <w:rsid w:val="00616E69"/>
    <w:rsid w:val="00632BED"/>
    <w:rsid w:val="00642438"/>
    <w:rsid w:val="00646FA4"/>
    <w:rsid w:val="00657A41"/>
    <w:rsid w:val="00677EBC"/>
    <w:rsid w:val="006B0A14"/>
    <w:rsid w:val="00703E75"/>
    <w:rsid w:val="007368EB"/>
    <w:rsid w:val="00777C4C"/>
    <w:rsid w:val="007810D2"/>
    <w:rsid w:val="007976D4"/>
    <w:rsid w:val="007A4E3B"/>
    <w:rsid w:val="007D7F5E"/>
    <w:rsid w:val="007E0A07"/>
    <w:rsid w:val="007F14CE"/>
    <w:rsid w:val="008040A7"/>
    <w:rsid w:val="008048C1"/>
    <w:rsid w:val="00814297"/>
    <w:rsid w:val="00815B84"/>
    <w:rsid w:val="00825D86"/>
    <w:rsid w:val="0084711F"/>
    <w:rsid w:val="00861E9A"/>
    <w:rsid w:val="008767CA"/>
    <w:rsid w:val="008C2C45"/>
    <w:rsid w:val="008D5F3F"/>
    <w:rsid w:val="008E1081"/>
    <w:rsid w:val="008E3B21"/>
    <w:rsid w:val="008E3DDD"/>
    <w:rsid w:val="008E45B1"/>
    <w:rsid w:val="008F6895"/>
    <w:rsid w:val="009337F2"/>
    <w:rsid w:val="009371B3"/>
    <w:rsid w:val="00946F61"/>
    <w:rsid w:val="009538BA"/>
    <w:rsid w:val="00965DE3"/>
    <w:rsid w:val="00966EF7"/>
    <w:rsid w:val="00977622"/>
    <w:rsid w:val="00981F41"/>
    <w:rsid w:val="009B075B"/>
    <w:rsid w:val="009B57E9"/>
    <w:rsid w:val="009B7ACD"/>
    <w:rsid w:val="009C4B5C"/>
    <w:rsid w:val="009D4212"/>
    <w:rsid w:val="009D54D9"/>
    <w:rsid w:val="009E70B6"/>
    <w:rsid w:val="00A1116D"/>
    <w:rsid w:val="00A16ED3"/>
    <w:rsid w:val="00A2610F"/>
    <w:rsid w:val="00A56D53"/>
    <w:rsid w:val="00A62D06"/>
    <w:rsid w:val="00A658E3"/>
    <w:rsid w:val="00A857B7"/>
    <w:rsid w:val="00A9277E"/>
    <w:rsid w:val="00AD413F"/>
    <w:rsid w:val="00AD6AAC"/>
    <w:rsid w:val="00AD6C76"/>
    <w:rsid w:val="00B1266C"/>
    <w:rsid w:val="00B3260F"/>
    <w:rsid w:val="00B3718E"/>
    <w:rsid w:val="00B4515F"/>
    <w:rsid w:val="00B8595F"/>
    <w:rsid w:val="00BB1130"/>
    <w:rsid w:val="00BB69BC"/>
    <w:rsid w:val="00BC16BD"/>
    <w:rsid w:val="00BE49A0"/>
    <w:rsid w:val="00BE7B70"/>
    <w:rsid w:val="00BF66AE"/>
    <w:rsid w:val="00C25844"/>
    <w:rsid w:val="00C259D1"/>
    <w:rsid w:val="00C27C9E"/>
    <w:rsid w:val="00C329A7"/>
    <w:rsid w:val="00C35AF8"/>
    <w:rsid w:val="00C40D8E"/>
    <w:rsid w:val="00C56525"/>
    <w:rsid w:val="00C942A9"/>
    <w:rsid w:val="00CA1D93"/>
    <w:rsid w:val="00CA2D2D"/>
    <w:rsid w:val="00CC562E"/>
    <w:rsid w:val="00CD406F"/>
    <w:rsid w:val="00D037C6"/>
    <w:rsid w:val="00D056BF"/>
    <w:rsid w:val="00D153F4"/>
    <w:rsid w:val="00D21561"/>
    <w:rsid w:val="00D674A2"/>
    <w:rsid w:val="00D929B5"/>
    <w:rsid w:val="00D97995"/>
    <w:rsid w:val="00DA2C14"/>
    <w:rsid w:val="00DB502E"/>
    <w:rsid w:val="00DD1189"/>
    <w:rsid w:val="00DD47A5"/>
    <w:rsid w:val="00DE095E"/>
    <w:rsid w:val="00DF7E7C"/>
    <w:rsid w:val="00E06B1D"/>
    <w:rsid w:val="00E22A8D"/>
    <w:rsid w:val="00E500B0"/>
    <w:rsid w:val="00E51473"/>
    <w:rsid w:val="00ED4BDD"/>
    <w:rsid w:val="00EF623E"/>
    <w:rsid w:val="00F24A02"/>
    <w:rsid w:val="00F26105"/>
    <w:rsid w:val="00F42206"/>
    <w:rsid w:val="00F529EB"/>
    <w:rsid w:val="00F613A0"/>
    <w:rsid w:val="00F816BE"/>
    <w:rsid w:val="00FA1270"/>
    <w:rsid w:val="00FC133F"/>
    <w:rsid w:val="00FE1EF1"/>
    <w:rsid w:val="00FE7C8A"/>
    <w:rsid w:val="00FF34F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B43"/>
  <w15:chartTrackingRefBased/>
  <w15:docId w15:val="{0804BF93-2C91-4FBE-863C-C5D493C3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6201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6BD"/>
  </w:style>
  <w:style w:type="paragraph" w:customStyle="1" w:styleId="Default">
    <w:name w:val="Default"/>
    <w:rsid w:val="002B0546"/>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Mencinsinresolver">
    <w:name w:val="Unresolved Mention"/>
    <w:basedOn w:val="Fuentedeprrafopredeter"/>
    <w:uiPriority w:val="99"/>
    <w:semiHidden/>
    <w:unhideWhenUsed/>
    <w:rsid w:val="00C27C9E"/>
    <w:rPr>
      <w:color w:val="605E5C"/>
      <w:shd w:val="clear" w:color="auto" w:fill="E1DFDD"/>
    </w:rPr>
  </w:style>
  <w:style w:type="character" w:styleId="Hipervnculovisitado">
    <w:name w:val="FollowedHyperlink"/>
    <w:basedOn w:val="Fuentedeprrafopredeter"/>
    <w:uiPriority w:val="99"/>
    <w:semiHidden/>
    <w:unhideWhenUsed/>
    <w:rsid w:val="00C27C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nam02.safelinks.protection.outlook.com/?url=https%3A%2F%2Fwww.biobiochile.cl%2Fnoticias%2Fsalud-y-bienestar%2Ftratamientos%2F2025%2F10%2F30%2Fpara-fomentar-acceso-a-tratamientos-nueva-app-cuidarte-acompana-a-pacientes-de-vih.shtml&amp;data=05%7C02%7Cmariavallejosva%40santotomas.cl%7C0911816fc74946558ca008de2d1b8319%7C3bb118c0bb1e441887e5d176550897cb%7C0%7C0%7C638997793338974805%7CUnknown%7CTWFpbGZsb3d8eyJFbXB0eU1hcGkiOnRydWUsIlYiOiIwLjAuMDAwMCIsIlAiOiJXaW4zMiIsIkFOIjoiTWFpbCIsIldUIjoyfQ%3D%3D%7C0%7C%7C%7C&amp;sdata=LzxD0SUGawkh3lPt%2BauKJ%2B4XM6ioCO3l39XKiitCd48%3D&amp;reserved=0" TargetMode="External"/><Relationship Id="rId26" Type="http://schemas.openxmlformats.org/officeDocument/2006/relationships/image" Target="media/image10.jpeg"/><Relationship Id="rId39" Type="http://schemas.openxmlformats.org/officeDocument/2006/relationships/image" Target="media/image23.jpeg"/><Relationship Id="rId21" Type="http://schemas.openxmlformats.org/officeDocument/2006/relationships/image" Target="media/image5.jpeg"/><Relationship Id="rId34" Type="http://schemas.openxmlformats.org/officeDocument/2006/relationships/image" Target="media/image18.jpeg"/><Relationship Id="rId42" Type="http://schemas.openxmlformats.org/officeDocument/2006/relationships/image" Target="media/image26.jpeg"/><Relationship Id="rId47" Type="http://schemas.openxmlformats.org/officeDocument/2006/relationships/image" Target="media/image31.jpeg"/><Relationship Id="rId50" Type="http://schemas.openxmlformats.org/officeDocument/2006/relationships/image" Target="media/image34.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am02.safelinks.protection.outlook.com/?url=https%3A%2F%2Fregionesnoticias.cl%2Fvalparaiso%2F2025%2F10%2F24%2Fsanto-tomas-lanza-inedita-aplicacion-para-mejorar-adherencia-a-tratamiento-contra-el-vih%2F68257&amp;data=05%7C02%7Cmariavallejosva%40santotomas.cl%7C0911816fc74946558ca008de2d1b8319%7C3bb118c0bb1e441887e5d176550897cb%7C0%7C0%7C638997793338897665%7CUnknown%7CTWFpbGZsb3d8eyJFbXB0eU1hcGkiOnRydWUsIlYiOiIwLjAuMDAwMCIsIlAiOiJXaW4zMiIsIkFOIjoiTWFpbCIsIldUIjoyfQ%3D%3D%7C0%7C%7C%7C&amp;sdata=B%2FoJcuiqkMUzy4dze29MTet3R3NK5vWIPWboIzt1eI0%3D&amp;reserved=0" TargetMode="External"/><Relationship Id="rId29" Type="http://schemas.openxmlformats.org/officeDocument/2006/relationships/image" Target="media/image13.jpeg"/><Relationship Id="rId11" Type="http://schemas.openxmlformats.org/officeDocument/2006/relationships/image" Target="media/image1.png"/><Relationship Id="rId24" Type="http://schemas.openxmlformats.org/officeDocument/2006/relationships/image" Target="media/image8.jp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biobiochile.cl%2Fnoticias%2Fsalud-y-bienestar%2Ftratamientos%2F2025%2F10%2F30%2Fpara-fomentar-acceso-a-tratamientos-nueva-app-cuidarte-acompana-a-pacientes-de-vih.shtml&amp;data=05%7C02%7Cmariavallejosva%40santotomas.cl%7C07f95a74fb0e4724a77d08de17e4d17c%7C3bb118c0bb1e441887e5d176550897cb%7C0%7C0%7C638974468755396997%7CUnknown%7CTWFpbGZsb3d8eyJFbXB0eU1hcGkiOnRydWUsIlYiOiIwLjAuMDAwMCIsIlAiOiJXaW4zMiIsIkFOIjoiTWFpbCIsIldUIjoyfQ%3D%3D%7C0%7C%7C%7C&amp;sdata=8moBizXF%2BxQxB5ZU5Wc4xvQgApOqZwnnAtYbxYCcQ7Y%3D&amp;reserved=0"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image" Target="media/image32.jpeg"/><Relationship Id="rId8" Type="http://schemas.openxmlformats.org/officeDocument/2006/relationships/webSettings" Target="webSettings.xml"/><Relationship Id="rId51" Type="http://schemas.openxmlformats.org/officeDocument/2006/relationships/image" Target="media/image35.jpeg"/><Relationship Id="rId3" Type="http://schemas.openxmlformats.org/officeDocument/2006/relationships/customXml" Target="../customXml/item3.xml"/><Relationship Id="rId12" Type="http://schemas.openxmlformats.org/officeDocument/2006/relationships/image" Target="cid:2c4f6de2-cbd3-4eeb-9d39-e1720cc56fea" TargetMode="External"/><Relationship Id="rId17" Type="http://schemas.openxmlformats.org/officeDocument/2006/relationships/hyperlink" Target="https://nam02.safelinks.protection.outlook.com/?url=https%3A%2F%2Fg5noticias.cl%2F2025%2F10%2F26%2Fsanto-tomas-lanza-inedita-aplicacion-para-mejorar-adherencia-a-tratamiento-contra-el-vih%2F&amp;data=05%7C02%7Cmariavallejosva%40santotomas.cl%7C0911816fc74946558ca008de2d1b8319%7C3bb118c0bb1e441887e5d176550897cb%7C0%7C0%7C638997793338944051%7CUnknown%7CTWFpbGZsb3d8eyJFbXB0eU1hcGkiOnRydWUsIlYiOiIwLjAuMDAwMCIsIlAiOiJXaW4zMiIsIkFOIjoiTWFpbCIsIldUIjoyfQ%3D%3D%7C0%7C%7C%7C&amp;sdata=egoeCCbcKwNz2qfsCR%2BdotdPJtm1wB7iqm5k9csRMUI%3D&amp;reserved=0" TargetMode="Externa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30.jpeg"/><Relationship Id="rId20" Type="http://schemas.openxmlformats.org/officeDocument/2006/relationships/image" Target="media/image4.jpeg"/><Relationship Id="rId41" Type="http://schemas.openxmlformats.org/officeDocument/2006/relationships/image" Target="media/image25.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nam02.safelinks.protection.outlook.com/?url=https%3A%2F%2Fwww.valparaisonoticias.cl%2F2025%2F10%2F24%2Fsanto-toms-lanza-indita-aplicacin-para-mejorar-adherencia-a-tratamiento-contra-el-vih%2F26765&amp;data=05%7C02%7Cmariavallejosva%40santotomas.cl%7C0911816fc74946558ca008de2d1b8319%7C3bb118c0bb1e441887e5d176550897cb%7C0%7C0%7C638997793338841261%7CUnknown%7CTWFpbGZsb3d8eyJFbXB0eU1hcGkiOnRydWUsIlYiOiIwLjAuMDAwMCIsIlAiOiJXaW4zMiIsIkFOIjoiTWFpbCIsIldUIjoyfQ%3D%3D%7C0%7C%7C%7C&amp;sdata=7rPsx7l0%2BrEYnGwW6RgPbnL%2BxGtbOh6Qi0PqjnyVLfc%3D&amp;reserved=0"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C5EBE6F50EA434498D9DB11BB0101CFB" ma:contentTypeVersion="12" ma:contentTypeDescription="Crear nuevo documento." ma:contentTypeScope="" ma:versionID="2e0b64759bddbea46fe982cf3f50655e">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dfdf48f7d880ac0adb19e963a44bef3b"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customXml/itemProps2.xml><?xml version="1.0" encoding="utf-8"?>
<ds:datastoreItem xmlns:ds="http://schemas.openxmlformats.org/officeDocument/2006/customXml" ds:itemID="{F00253B6-66CA-4CC6-9F9E-CD595D5A90AC}">
  <ds:schemaRefs>
    <ds:schemaRef ds:uri="http://schemas.microsoft.com/sharepoint/v3/contenttype/forms"/>
  </ds:schemaRefs>
</ds:datastoreItem>
</file>

<file path=customXml/itemProps3.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b272fd6-7133-455b-a36a-d36d9b565618"/>
    <ds:schemaRef ds:uri="50e20e9d-e6ba-486e-af7e-d90e416814d9"/>
  </ds:schemaRefs>
</ds:datastoreItem>
</file>

<file path=customXml/itemProps4.xml><?xml version="1.0" encoding="utf-8"?>
<ds:datastoreItem xmlns:ds="http://schemas.openxmlformats.org/officeDocument/2006/customXml" ds:itemID="{6D22365E-2D48-416E-A4A9-441290A8ED54}"/>
</file>

<file path=docProps/app.xml><?xml version="1.0" encoding="utf-8"?>
<Properties xmlns="http://schemas.openxmlformats.org/officeDocument/2006/extended-properties" xmlns:vt="http://schemas.openxmlformats.org/officeDocument/2006/docPropsVTypes">
  <Template>Normal</Template>
  <TotalTime>0</TotalTime>
  <Pages>39</Pages>
  <Words>4393</Words>
  <Characters>25967</Characters>
  <Application>Microsoft Office Word</Application>
  <DocSecurity>0</DocSecurity>
  <Lines>346</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Ignacio Diaz Gronow</dc:creator>
  <cp:keywords/>
  <dc:description/>
  <cp:lastModifiedBy>Maria Leticia Vallejos Vallejos</cp:lastModifiedBy>
  <cp:revision>2</cp:revision>
  <dcterms:created xsi:type="dcterms:W3CDTF">2025-11-26T20:30:00Z</dcterms:created>
  <dcterms:modified xsi:type="dcterms:W3CDTF">2025-11-26T20:30:00Z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